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6EF28" w14:textId="299CFFD8" w:rsidR="00AC3E7B" w:rsidRPr="00AC3E7B" w:rsidRDefault="00512CC7" w:rsidP="00AC3E7B">
      <w:pPr>
        <w:rPr>
          <w:rFonts w:ascii="Times New Roman" w:hAnsi="Times New Roman" w:cs="Times New Roman"/>
        </w:rPr>
      </w:pPr>
      <w:r>
        <w:rPr>
          <w:rFonts w:ascii="Times New Roman" w:hAnsi="Times New Roman" w:cs="Times New Roman"/>
          <w:noProof/>
        </w:rPr>
        <w:t xml:space="preserve">         </w:t>
      </w:r>
      <w:r w:rsidR="00EF4FC7">
        <w:rPr>
          <w:rFonts w:ascii="Times New Roman" w:hAnsi="Times New Roman" w:cs="Times New Roman"/>
          <w:noProof/>
        </w:rPr>
        <w:t xml:space="preserve"> </w:t>
      </w:r>
      <w:r>
        <w:rPr>
          <w:rFonts w:ascii="Times New Roman" w:hAnsi="Times New Roman" w:cs="Times New Roman"/>
          <w:noProof/>
        </w:rPr>
        <w:t xml:space="preserve"> </w:t>
      </w:r>
      <w:r w:rsidR="00AC3E7B">
        <w:rPr>
          <w:rFonts w:ascii="Times New Roman" w:hAnsi="Times New Roman" w:cs="Times New Roman"/>
          <w:noProof/>
        </w:rPr>
        <w:t xml:space="preserve">  </w:t>
      </w:r>
      <w:r w:rsidR="00EF4FC7">
        <w:rPr>
          <w:rFonts w:ascii="Times New Roman" w:hAnsi="Times New Roman" w:cs="Times New Roman"/>
          <w:noProof/>
        </w:rPr>
        <w:drawing>
          <wp:inline distT="0" distB="0" distL="0" distR="0" wp14:anchorId="4E52FBDD" wp14:editId="0A02D473">
            <wp:extent cx="4511040" cy="3383280"/>
            <wp:effectExtent l="0" t="0" r="1016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8">
                      <a:extLst>
                        <a:ext uri="{28A0092B-C50C-407E-A947-70E740481C1C}">
                          <a14:useLocalDpi xmlns:a14="http://schemas.microsoft.com/office/drawing/2010/main" val="0"/>
                        </a:ext>
                      </a:extLst>
                    </a:blip>
                    <a:stretch>
                      <a:fillRect/>
                    </a:stretch>
                  </pic:blipFill>
                  <pic:spPr>
                    <a:xfrm>
                      <a:off x="0" y="0"/>
                      <a:ext cx="4511040" cy="3383280"/>
                    </a:xfrm>
                    <a:prstGeom prst="rect">
                      <a:avLst/>
                    </a:prstGeom>
                  </pic:spPr>
                </pic:pic>
              </a:graphicData>
            </a:graphic>
          </wp:inline>
        </w:drawing>
      </w:r>
    </w:p>
    <w:p w14:paraId="2629BDA6" w14:textId="77777777" w:rsidR="00512CC7" w:rsidRDefault="00512CC7" w:rsidP="00512CC7">
      <w:pPr>
        <w:rPr>
          <w:rFonts w:ascii="Times New Roman" w:hAnsi="Times New Roman" w:cs="Times New Roman"/>
          <w:b/>
        </w:rPr>
      </w:pPr>
    </w:p>
    <w:p w14:paraId="3C09A651" w14:textId="59BE4D39" w:rsidR="000D41B9" w:rsidRPr="0088620E" w:rsidRDefault="000D41B9" w:rsidP="00512CC7">
      <w:pPr>
        <w:jc w:val="center"/>
        <w:rPr>
          <w:rFonts w:ascii="Times New Roman" w:hAnsi="Times New Roman" w:cs="Times New Roman"/>
          <w:b/>
        </w:rPr>
      </w:pPr>
      <w:r w:rsidRPr="0088620E">
        <w:rPr>
          <w:rFonts w:ascii="Times New Roman" w:hAnsi="Times New Roman" w:cs="Times New Roman"/>
          <w:b/>
        </w:rPr>
        <w:t>GENDER</w:t>
      </w:r>
      <w:r w:rsidR="00512CC7">
        <w:rPr>
          <w:rFonts w:ascii="Times New Roman" w:hAnsi="Times New Roman" w:cs="Times New Roman"/>
          <w:b/>
        </w:rPr>
        <w:t>, RACE, CLASS</w:t>
      </w:r>
      <w:r w:rsidR="00BF5904">
        <w:rPr>
          <w:rFonts w:ascii="Times New Roman" w:hAnsi="Times New Roman" w:cs="Times New Roman"/>
          <w:b/>
        </w:rPr>
        <w:t xml:space="preserve"> &amp;</w:t>
      </w:r>
      <w:r w:rsidRPr="0088620E">
        <w:rPr>
          <w:rFonts w:ascii="Times New Roman" w:hAnsi="Times New Roman" w:cs="Times New Roman"/>
          <w:b/>
        </w:rPr>
        <w:t xml:space="preserve"> </w:t>
      </w:r>
      <w:r w:rsidR="00ED40CF">
        <w:rPr>
          <w:rFonts w:ascii="Times New Roman" w:hAnsi="Times New Roman" w:cs="Times New Roman"/>
          <w:b/>
        </w:rPr>
        <w:t>MEDIA</w:t>
      </w:r>
    </w:p>
    <w:p w14:paraId="593E34C9" w14:textId="77777777" w:rsidR="000D41B9" w:rsidRPr="0088620E" w:rsidRDefault="007276BE" w:rsidP="00512CC7">
      <w:pPr>
        <w:jc w:val="center"/>
        <w:rPr>
          <w:rFonts w:ascii="Times New Roman" w:hAnsi="Times New Roman" w:cs="Times New Roman"/>
          <w:b/>
        </w:rPr>
      </w:pPr>
      <w:r>
        <w:rPr>
          <w:rFonts w:ascii="Times New Roman" w:hAnsi="Times New Roman" w:cs="Times New Roman"/>
          <w:b/>
        </w:rPr>
        <w:t>JOMC 442/WMST 442</w:t>
      </w:r>
    </w:p>
    <w:p w14:paraId="427BE82C" w14:textId="77777777" w:rsidR="000D41B9" w:rsidRPr="0088620E" w:rsidRDefault="007276BE" w:rsidP="00512CC7">
      <w:pPr>
        <w:jc w:val="center"/>
        <w:rPr>
          <w:rFonts w:ascii="Times New Roman" w:hAnsi="Times New Roman" w:cs="Times New Roman"/>
          <w:b/>
        </w:rPr>
      </w:pPr>
      <w:r>
        <w:rPr>
          <w:rFonts w:ascii="Times New Roman" w:hAnsi="Times New Roman" w:cs="Times New Roman"/>
          <w:b/>
        </w:rPr>
        <w:t>Spring 2014</w:t>
      </w:r>
    </w:p>
    <w:p w14:paraId="2686C211" w14:textId="6B6A96E8" w:rsidR="000D41B9" w:rsidRPr="0088620E" w:rsidRDefault="008173A0" w:rsidP="00512CC7">
      <w:pPr>
        <w:jc w:val="center"/>
        <w:rPr>
          <w:rFonts w:ascii="Times New Roman" w:hAnsi="Times New Roman" w:cs="Times New Roman"/>
          <w:b/>
        </w:rPr>
      </w:pPr>
      <w:r w:rsidRPr="008173A0">
        <w:rPr>
          <w:rFonts w:ascii="Times New Roman" w:hAnsi="Times New Roman" w:cs="Times New Roman"/>
          <w:b/>
        </w:rPr>
        <w:t>CA 128 (Halls of Fame Room, 1</w:t>
      </w:r>
      <w:r w:rsidRPr="008173A0">
        <w:rPr>
          <w:rFonts w:ascii="Times New Roman" w:hAnsi="Times New Roman" w:cs="Times New Roman"/>
          <w:b/>
          <w:vertAlign w:val="superscript"/>
        </w:rPr>
        <w:t>st</w:t>
      </w:r>
      <w:r w:rsidRPr="008173A0">
        <w:rPr>
          <w:rFonts w:ascii="Times New Roman" w:hAnsi="Times New Roman" w:cs="Times New Roman"/>
          <w:b/>
        </w:rPr>
        <w:t xml:space="preserve"> </w:t>
      </w:r>
      <w:r>
        <w:rPr>
          <w:rFonts w:ascii="Times New Roman" w:hAnsi="Times New Roman" w:cs="Times New Roman"/>
          <w:b/>
        </w:rPr>
        <w:t>floor)</w:t>
      </w:r>
      <w:r w:rsidR="000D41B9" w:rsidRPr="0088620E">
        <w:rPr>
          <w:rFonts w:ascii="Times New Roman" w:hAnsi="Times New Roman" w:cs="Times New Roman"/>
          <w:b/>
        </w:rPr>
        <w:t xml:space="preserve">, </w:t>
      </w:r>
      <w:r w:rsidR="007276BE">
        <w:rPr>
          <w:rFonts w:ascii="Times New Roman" w:hAnsi="Times New Roman" w:cs="Times New Roman"/>
          <w:b/>
        </w:rPr>
        <w:t>MW 2-3:15 PM</w:t>
      </w:r>
    </w:p>
    <w:p w14:paraId="1ACFD71A" w14:textId="77777777" w:rsidR="000D41B9" w:rsidRPr="0088620E" w:rsidRDefault="000D41B9" w:rsidP="000D41B9">
      <w:pPr>
        <w:jc w:val="right"/>
        <w:rPr>
          <w:rFonts w:ascii="Times New Roman" w:hAnsi="Times New Roman" w:cs="Times New Roman"/>
          <w:b/>
        </w:rPr>
      </w:pPr>
    </w:p>
    <w:p w14:paraId="327BBA84" w14:textId="325D0E82" w:rsidR="000D41B9" w:rsidRPr="0088620E" w:rsidRDefault="00512CC7" w:rsidP="00512CC7">
      <w:pPr>
        <w:rPr>
          <w:rFonts w:ascii="Times New Roman" w:hAnsi="Times New Roman" w:cs="Times New Roman"/>
          <w:b/>
        </w:rPr>
      </w:pPr>
      <w:r>
        <w:rPr>
          <w:rFonts w:ascii="Times New Roman" w:hAnsi="Times New Roman" w:cs="Times New Roman"/>
          <w:i/>
        </w:rPr>
        <w:t xml:space="preserve"> </w:t>
      </w:r>
      <w:r w:rsidR="000D41B9" w:rsidRPr="0088620E">
        <w:rPr>
          <w:rFonts w:ascii="Times New Roman" w:hAnsi="Times New Roman" w:cs="Times New Roman"/>
          <w:i/>
        </w:rPr>
        <w:t>Instructor</w:t>
      </w:r>
      <w:r w:rsidR="000D41B9" w:rsidRPr="0088620E">
        <w:rPr>
          <w:rFonts w:ascii="Times New Roman" w:hAnsi="Times New Roman" w:cs="Times New Roman"/>
        </w:rPr>
        <w:t>: Dr. Barbara Friedman</w:t>
      </w:r>
      <w:r>
        <w:rPr>
          <w:rFonts w:ascii="Times New Roman" w:hAnsi="Times New Roman" w:cs="Times New Roman"/>
        </w:rPr>
        <w:t xml:space="preserve">                                                   </w:t>
      </w:r>
      <w:r w:rsidRPr="00512CC7">
        <w:rPr>
          <w:rFonts w:ascii="Times New Roman" w:hAnsi="Times New Roman" w:cs="Times New Roman"/>
          <w:i/>
        </w:rPr>
        <w:t>Office</w:t>
      </w:r>
      <w:r>
        <w:rPr>
          <w:rFonts w:ascii="Times New Roman" w:hAnsi="Times New Roman" w:cs="Times New Roman"/>
        </w:rPr>
        <w:t>: 357 Carroll Hall</w:t>
      </w:r>
    </w:p>
    <w:p w14:paraId="0E12738D" w14:textId="7FE334C6" w:rsidR="000D41B9" w:rsidRPr="0088620E" w:rsidRDefault="00512CC7" w:rsidP="000D41B9">
      <w:pPr>
        <w:jc w:val="right"/>
        <w:rPr>
          <w:rFonts w:ascii="Times New Roman" w:hAnsi="Times New Roman" w:cs="Times New Roman"/>
        </w:rPr>
      </w:pPr>
      <w:r>
        <w:rPr>
          <w:rFonts w:ascii="Times New Roman" w:hAnsi="Times New Roman" w:cs="Times New Roman"/>
          <w:i/>
        </w:rPr>
        <w:t xml:space="preserve">E-mail: </w:t>
      </w:r>
      <w:hyperlink r:id="rId9" w:history="1">
        <w:r w:rsidRPr="00CB0E9B">
          <w:rPr>
            <w:rStyle w:val="Hyperlink"/>
            <w:rFonts w:ascii="Times New Roman" w:hAnsi="Times New Roman" w:cs="Times New Roman"/>
          </w:rPr>
          <w:t>bfriedman@unc.edu</w:t>
        </w:r>
      </w:hyperlink>
      <w:proofErr w:type="gramStart"/>
      <w:r>
        <w:rPr>
          <w:rFonts w:ascii="Times New Roman" w:hAnsi="Times New Roman" w:cs="Times New Roman"/>
        </w:rPr>
        <w:t xml:space="preserve">                                                       </w:t>
      </w:r>
      <w:r w:rsidR="000D41B9" w:rsidRPr="0088620E">
        <w:rPr>
          <w:rFonts w:ascii="Times New Roman" w:hAnsi="Times New Roman" w:cs="Times New Roman"/>
          <w:i/>
        </w:rPr>
        <w:t>Office</w:t>
      </w:r>
      <w:proofErr w:type="gramEnd"/>
      <w:r w:rsidR="000D41B9" w:rsidRPr="0088620E">
        <w:rPr>
          <w:rFonts w:ascii="Times New Roman" w:hAnsi="Times New Roman" w:cs="Times New Roman"/>
          <w:i/>
        </w:rPr>
        <w:t xml:space="preserve"> Hours</w:t>
      </w:r>
      <w:r w:rsidR="000D41B9" w:rsidRPr="0088620E">
        <w:rPr>
          <w:rFonts w:ascii="Times New Roman" w:hAnsi="Times New Roman" w:cs="Times New Roman"/>
        </w:rPr>
        <w:t xml:space="preserve">: </w:t>
      </w:r>
      <w:r w:rsidR="008E177D">
        <w:rPr>
          <w:rFonts w:ascii="Times New Roman" w:hAnsi="Times New Roman" w:cs="Times New Roman"/>
        </w:rPr>
        <w:t>M 3:30-4:30</w:t>
      </w:r>
      <w:r w:rsidR="000D41B9" w:rsidRPr="0088620E">
        <w:rPr>
          <w:rFonts w:ascii="Times New Roman" w:hAnsi="Times New Roman" w:cs="Times New Roman"/>
        </w:rPr>
        <w:t xml:space="preserve"> </w:t>
      </w:r>
    </w:p>
    <w:p w14:paraId="74E7B10D" w14:textId="4A6C97A0" w:rsidR="000D41B9" w:rsidRPr="0088620E" w:rsidRDefault="00512CC7" w:rsidP="00512CC7">
      <w:pPr>
        <w:rPr>
          <w:rFonts w:ascii="Times New Roman" w:hAnsi="Times New Roman" w:cs="Times New Roman"/>
        </w:rPr>
      </w:pPr>
      <w:r w:rsidRPr="00512CC7">
        <w:rPr>
          <w:rFonts w:ascii="Times New Roman" w:hAnsi="Times New Roman" w:cs="Times New Roman"/>
          <w:i/>
        </w:rPr>
        <w:t>Office Phone</w:t>
      </w:r>
      <w:r>
        <w:rPr>
          <w:rFonts w:ascii="Times New Roman" w:hAnsi="Times New Roman" w:cs="Times New Roman"/>
        </w:rPr>
        <w:t xml:space="preserve">: 919.843.2099                                                                     </w:t>
      </w:r>
      <w:r w:rsidR="000D41B9" w:rsidRPr="0088620E">
        <w:rPr>
          <w:rFonts w:ascii="Times New Roman" w:hAnsi="Times New Roman" w:cs="Times New Roman"/>
        </w:rPr>
        <w:t>&amp; by appointment</w:t>
      </w:r>
    </w:p>
    <w:p w14:paraId="0033C44D" w14:textId="77777777" w:rsidR="007276BE" w:rsidRDefault="007276BE" w:rsidP="000D41B9">
      <w:pPr>
        <w:rPr>
          <w:rFonts w:ascii="Times New Roman" w:hAnsi="Times New Roman" w:cs="Times New Roman"/>
          <w:b/>
        </w:rPr>
      </w:pPr>
    </w:p>
    <w:p w14:paraId="0BBD3F1B" w14:textId="3CDE5EBE" w:rsidR="00507F36" w:rsidRDefault="00507F36" w:rsidP="00F233FB">
      <w:pPr>
        <w:jc w:val="center"/>
        <w:outlineLvl w:val="1"/>
        <w:rPr>
          <w:rFonts w:ascii="Times" w:eastAsia="Times New Roman" w:hAnsi="Times" w:cs="Times New Roman"/>
          <w:b/>
          <w:bCs/>
          <w:i/>
        </w:rPr>
      </w:pPr>
      <w:r w:rsidRPr="00507F36">
        <w:rPr>
          <w:rFonts w:ascii="Times" w:eastAsia="Times New Roman" w:hAnsi="Times" w:cs="Times New Roman"/>
          <w:b/>
          <w:bCs/>
          <w:i/>
        </w:rPr>
        <w:t>“</w:t>
      </w:r>
      <w:r w:rsidR="00F233FB">
        <w:rPr>
          <w:rFonts w:ascii="Times" w:eastAsia="Times New Roman" w:hAnsi="Times" w:cs="Times New Roman"/>
          <w:b/>
          <w:bCs/>
          <w:i/>
        </w:rPr>
        <w:t xml:space="preserve">Let’s get liberated.” </w:t>
      </w:r>
    </w:p>
    <w:p w14:paraId="38C6C773" w14:textId="35DF0741" w:rsidR="00F233FB" w:rsidRPr="00507F36" w:rsidRDefault="00F233FB" w:rsidP="00F233FB">
      <w:pPr>
        <w:jc w:val="center"/>
        <w:outlineLvl w:val="1"/>
        <w:rPr>
          <w:rFonts w:ascii="Times" w:eastAsia="Times New Roman" w:hAnsi="Times" w:cs="Times New Roman"/>
          <w:b/>
          <w:bCs/>
          <w:i/>
        </w:rPr>
      </w:pPr>
      <w:r w:rsidRPr="00F233FB">
        <w:rPr>
          <w:rFonts w:ascii="Times" w:eastAsia="Times New Roman" w:hAnsi="Times" w:cs="Times New Roman"/>
          <w:b/>
          <w:bCs/>
        </w:rPr>
        <w:t>Peggy Olson</w:t>
      </w:r>
      <w:r>
        <w:rPr>
          <w:rFonts w:ascii="Times" w:eastAsia="Times New Roman" w:hAnsi="Times" w:cs="Times New Roman"/>
          <w:b/>
          <w:bCs/>
          <w:i/>
        </w:rPr>
        <w:t>, Mad Men</w:t>
      </w:r>
    </w:p>
    <w:p w14:paraId="59F67CD1" w14:textId="77777777" w:rsidR="00507F36" w:rsidRDefault="00507F36" w:rsidP="000D41B9">
      <w:pPr>
        <w:rPr>
          <w:rFonts w:ascii="Times New Roman" w:hAnsi="Times New Roman" w:cs="Times New Roman"/>
          <w:b/>
        </w:rPr>
      </w:pPr>
    </w:p>
    <w:p w14:paraId="5CFE800F" w14:textId="77777777" w:rsidR="000D41B9" w:rsidRPr="0088620E" w:rsidRDefault="000D41B9" w:rsidP="000D41B9">
      <w:pPr>
        <w:rPr>
          <w:rFonts w:ascii="Times New Roman" w:hAnsi="Times New Roman" w:cs="Times New Roman"/>
          <w:b/>
        </w:rPr>
      </w:pPr>
      <w:r w:rsidRPr="0088620E">
        <w:rPr>
          <w:rFonts w:ascii="Times New Roman" w:hAnsi="Times New Roman" w:cs="Times New Roman"/>
          <w:b/>
        </w:rPr>
        <w:t xml:space="preserve">Course Description </w:t>
      </w:r>
    </w:p>
    <w:p w14:paraId="562EFED4" w14:textId="1B76D7F5" w:rsidR="0050345A" w:rsidRPr="0088620E" w:rsidRDefault="000D41B9" w:rsidP="000D41B9">
      <w:pPr>
        <w:pStyle w:val="PlainText"/>
        <w:rPr>
          <w:rFonts w:ascii="Times New Roman" w:hAnsi="Times New Roman"/>
          <w:sz w:val="24"/>
          <w:szCs w:val="24"/>
        </w:rPr>
      </w:pPr>
      <w:r w:rsidRPr="0088620E">
        <w:rPr>
          <w:rFonts w:ascii="Times New Roman" w:hAnsi="Times New Roman"/>
          <w:sz w:val="24"/>
          <w:szCs w:val="24"/>
        </w:rPr>
        <w:t>The purpose of this course is to expl</w:t>
      </w:r>
      <w:r>
        <w:rPr>
          <w:rFonts w:ascii="Times New Roman" w:hAnsi="Times New Roman"/>
          <w:sz w:val="24"/>
          <w:szCs w:val="24"/>
        </w:rPr>
        <w:t>ore the relationship between gender, race and class</w:t>
      </w:r>
      <w:r w:rsidRPr="0088620E">
        <w:rPr>
          <w:rFonts w:ascii="Times New Roman" w:hAnsi="Times New Roman"/>
          <w:sz w:val="24"/>
          <w:szCs w:val="24"/>
        </w:rPr>
        <w:t xml:space="preserve"> and mass media. Topics to be discussed will include: theories of mass communication and the process of studying </w:t>
      </w:r>
      <w:r>
        <w:rPr>
          <w:rFonts w:ascii="Times New Roman" w:hAnsi="Times New Roman"/>
          <w:sz w:val="24"/>
          <w:szCs w:val="24"/>
        </w:rPr>
        <w:t>gender, race and class</w:t>
      </w:r>
      <w:r w:rsidRPr="0088620E">
        <w:rPr>
          <w:rFonts w:ascii="Times New Roman" w:hAnsi="Times New Roman"/>
          <w:sz w:val="24"/>
          <w:szCs w:val="24"/>
        </w:rPr>
        <w:t xml:space="preserve"> in media; representations of </w:t>
      </w:r>
      <w:r>
        <w:rPr>
          <w:rFonts w:ascii="Times New Roman" w:hAnsi="Times New Roman"/>
          <w:sz w:val="24"/>
          <w:szCs w:val="24"/>
        </w:rPr>
        <w:t>race, class and gender in media; media’</w:t>
      </w:r>
      <w:r w:rsidRPr="0088620E">
        <w:rPr>
          <w:rFonts w:ascii="Times New Roman" w:hAnsi="Times New Roman"/>
          <w:sz w:val="24"/>
          <w:szCs w:val="24"/>
        </w:rPr>
        <w:t xml:space="preserve">s role in covering issues of concern to </w:t>
      </w:r>
      <w:r>
        <w:rPr>
          <w:rFonts w:ascii="Times New Roman" w:hAnsi="Times New Roman"/>
          <w:sz w:val="24"/>
          <w:szCs w:val="24"/>
        </w:rPr>
        <w:t xml:space="preserve">discrete groups; race, class and gender as it impacts media message production and consumption. </w:t>
      </w:r>
      <w:r w:rsidRPr="0088620E">
        <w:rPr>
          <w:rFonts w:ascii="Times New Roman" w:hAnsi="Times New Roman"/>
          <w:sz w:val="24"/>
          <w:szCs w:val="24"/>
        </w:rPr>
        <w:t xml:space="preserve">Topics will be explored through </w:t>
      </w:r>
      <w:r w:rsidR="00EF4FC7">
        <w:rPr>
          <w:rFonts w:ascii="Times New Roman" w:hAnsi="Times New Roman"/>
          <w:sz w:val="24"/>
          <w:szCs w:val="24"/>
        </w:rPr>
        <w:t xml:space="preserve">any/all of the following: </w:t>
      </w:r>
      <w:r w:rsidRPr="0088620E">
        <w:rPr>
          <w:rFonts w:ascii="Times New Roman" w:hAnsi="Times New Roman"/>
          <w:sz w:val="24"/>
          <w:szCs w:val="24"/>
        </w:rPr>
        <w:t xml:space="preserve">lectures, class discussions, readings, </w:t>
      </w:r>
      <w:r>
        <w:rPr>
          <w:rFonts w:ascii="Times New Roman" w:hAnsi="Times New Roman"/>
          <w:sz w:val="24"/>
          <w:szCs w:val="24"/>
        </w:rPr>
        <w:t xml:space="preserve">guest speakers, </w:t>
      </w:r>
      <w:r w:rsidRPr="0088620E">
        <w:rPr>
          <w:rFonts w:ascii="Times New Roman" w:hAnsi="Times New Roman"/>
          <w:sz w:val="24"/>
          <w:szCs w:val="24"/>
        </w:rPr>
        <w:t>media examples/analysis</w:t>
      </w:r>
      <w:r w:rsidR="00AC3E7B">
        <w:rPr>
          <w:rFonts w:ascii="Times New Roman" w:hAnsi="Times New Roman"/>
          <w:sz w:val="24"/>
          <w:szCs w:val="24"/>
        </w:rPr>
        <w:t xml:space="preserve">, </w:t>
      </w:r>
      <w:r w:rsidR="00DC5820">
        <w:rPr>
          <w:rFonts w:ascii="Times New Roman" w:hAnsi="Times New Roman"/>
          <w:sz w:val="24"/>
          <w:szCs w:val="24"/>
        </w:rPr>
        <w:t xml:space="preserve">hands-on projects, blogging and </w:t>
      </w:r>
      <w:proofErr w:type="spellStart"/>
      <w:r w:rsidR="00DC5820">
        <w:rPr>
          <w:rFonts w:ascii="Times New Roman" w:hAnsi="Times New Roman"/>
          <w:sz w:val="24"/>
          <w:szCs w:val="24"/>
        </w:rPr>
        <w:t>microblogging</w:t>
      </w:r>
      <w:proofErr w:type="spellEnd"/>
      <w:r w:rsidR="00EF4FC7">
        <w:rPr>
          <w:rFonts w:ascii="Times New Roman" w:hAnsi="Times New Roman"/>
          <w:sz w:val="24"/>
          <w:szCs w:val="24"/>
        </w:rPr>
        <w:t xml:space="preserve">, </w:t>
      </w:r>
      <w:r w:rsidRPr="0088620E">
        <w:rPr>
          <w:rFonts w:ascii="Times New Roman" w:hAnsi="Times New Roman"/>
          <w:sz w:val="24"/>
          <w:szCs w:val="24"/>
        </w:rPr>
        <w:t xml:space="preserve">student papers and presentations. </w:t>
      </w:r>
      <w:r w:rsidR="00AC3E7B">
        <w:rPr>
          <w:rFonts w:ascii="Times New Roman" w:hAnsi="Times New Roman"/>
          <w:sz w:val="24"/>
          <w:szCs w:val="24"/>
        </w:rPr>
        <w:t xml:space="preserve">The course will culminate with the production of a media activist project </w:t>
      </w:r>
      <w:r w:rsidR="00DC5820">
        <w:rPr>
          <w:rFonts w:ascii="Times New Roman" w:hAnsi="Times New Roman"/>
          <w:sz w:val="24"/>
          <w:szCs w:val="24"/>
        </w:rPr>
        <w:t>collaboratively designed and</w:t>
      </w:r>
      <w:r w:rsidR="00AC3E7B">
        <w:rPr>
          <w:rFonts w:ascii="Times New Roman" w:hAnsi="Times New Roman"/>
          <w:sz w:val="24"/>
          <w:szCs w:val="24"/>
        </w:rPr>
        <w:t xml:space="preserve"> carried out by </w:t>
      </w:r>
      <w:r w:rsidR="00DC5820">
        <w:rPr>
          <w:rFonts w:ascii="Times New Roman" w:hAnsi="Times New Roman"/>
          <w:sz w:val="24"/>
          <w:szCs w:val="24"/>
        </w:rPr>
        <w:t>you and your classmates</w:t>
      </w:r>
      <w:r w:rsidR="00AC3E7B">
        <w:rPr>
          <w:rFonts w:ascii="Times New Roman" w:hAnsi="Times New Roman"/>
          <w:sz w:val="24"/>
          <w:szCs w:val="24"/>
        </w:rPr>
        <w:t xml:space="preserve">. </w:t>
      </w:r>
    </w:p>
    <w:p w14:paraId="16CD3E3C" w14:textId="77777777" w:rsidR="000D41B9" w:rsidRDefault="000D41B9" w:rsidP="000D41B9">
      <w:pPr>
        <w:pStyle w:val="PlainText"/>
        <w:rPr>
          <w:rFonts w:ascii="Times New Roman" w:hAnsi="Times New Roman"/>
          <w:sz w:val="24"/>
          <w:szCs w:val="24"/>
        </w:rPr>
      </w:pPr>
    </w:p>
    <w:p w14:paraId="39AAD579" w14:textId="77777777" w:rsidR="000301A3" w:rsidRDefault="000301A3" w:rsidP="000D41B9">
      <w:pPr>
        <w:pStyle w:val="PlainText"/>
        <w:rPr>
          <w:rFonts w:ascii="Times New Roman" w:hAnsi="Times New Roman"/>
          <w:sz w:val="24"/>
          <w:szCs w:val="24"/>
        </w:rPr>
      </w:pPr>
    </w:p>
    <w:p w14:paraId="69CC62B7" w14:textId="77777777" w:rsidR="000301A3" w:rsidRDefault="000301A3" w:rsidP="000D41B9">
      <w:pPr>
        <w:pStyle w:val="PlainText"/>
        <w:rPr>
          <w:rFonts w:ascii="Times New Roman" w:hAnsi="Times New Roman"/>
          <w:sz w:val="24"/>
          <w:szCs w:val="24"/>
        </w:rPr>
      </w:pPr>
    </w:p>
    <w:p w14:paraId="60F3E590" w14:textId="77777777" w:rsidR="000301A3" w:rsidRDefault="000301A3" w:rsidP="000D41B9">
      <w:pPr>
        <w:pStyle w:val="PlainText"/>
        <w:rPr>
          <w:rFonts w:ascii="Times New Roman" w:hAnsi="Times New Roman"/>
          <w:sz w:val="24"/>
          <w:szCs w:val="24"/>
        </w:rPr>
      </w:pPr>
    </w:p>
    <w:p w14:paraId="5AD9498E" w14:textId="77777777" w:rsidR="000D41B9" w:rsidRPr="0088620E" w:rsidRDefault="000D41B9" w:rsidP="000D41B9">
      <w:pPr>
        <w:rPr>
          <w:rFonts w:ascii="Times New Roman" w:hAnsi="Times New Roman" w:cs="Times New Roman"/>
        </w:rPr>
      </w:pPr>
      <w:r w:rsidRPr="00DC5820">
        <w:rPr>
          <w:rFonts w:ascii="Times New Roman" w:hAnsi="Times New Roman" w:cs="Times New Roman"/>
          <w:b/>
          <w:bCs/>
        </w:rPr>
        <w:lastRenderedPageBreak/>
        <w:t>Learning Objectives</w:t>
      </w:r>
    </w:p>
    <w:p w14:paraId="5CE7AA8B" w14:textId="77777777" w:rsidR="000D41B9" w:rsidRPr="0088620E" w:rsidRDefault="000D41B9" w:rsidP="000D41B9">
      <w:pPr>
        <w:numPr>
          <w:ilvl w:val="0"/>
          <w:numId w:val="1"/>
        </w:numPr>
        <w:rPr>
          <w:rFonts w:ascii="Times New Roman" w:hAnsi="Times New Roman" w:cs="Times New Roman"/>
        </w:rPr>
      </w:pPr>
      <w:r w:rsidRPr="0088620E">
        <w:rPr>
          <w:rFonts w:ascii="Times New Roman" w:hAnsi="Times New Roman" w:cs="Times New Roman"/>
        </w:rPr>
        <w:t xml:space="preserve">To explore the relationship between </w:t>
      </w:r>
      <w:r>
        <w:rPr>
          <w:rFonts w:ascii="Times New Roman" w:hAnsi="Times New Roman" w:cs="Times New Roman"/>
        </w:rPr>
        <w:t>gender, race and class</w:t>
      </w:r>
      <w:r w:rsidRPr="0088620E">
        <w:rPr>
          <w:rFonts w:ascii="Times New Roman" w:hAnsi="Times New Roman" w:cs="Times New Roman"/>
        </w:rPr>
        <w:t xml:space="preserve"> and the mass media. </w:t>
      </w:r>
    </w:p>
    <w:p w14:paraId="3E868E28" w14:textId="77777777" w:rsidR="000D41B9" w:rsidRPr="0088620E" w:rsidRDefault="000D41B9" w:rsidP="000D41B9">
      <w:pPr>
        <w:numPr>
          <w:ilvl w:val="0"/>
          <w:numId w:val="1"/>
        </w:numPr>
        <w:rPr>
          <w:rFonts w:ascii="Times New Roman" w:hAnsi="Times New Roman" w:cs="Times New Roman"/>
        </w:rPr>
      </w:pPr>
      <w:r w:rsidRPr="0088620E">
        <w:rPr>
          <w:rFonts w:ascii="Times New Roman" w:hAnsi="Times New Roman" w:cs="Times New Roman"/>
        </w:rPr>
        <w:t xml:space="preserve">To </w:t>
      </w:r>
      <w:r>
        <w:rPr>
          <w:rFonts w:ascii="Times New Roman" w:hAnsi="Times New Roman" w:cs="Times New Roman"/>
        </w:rPr>
        <w:t xml:space="preserve">acquire the analytical tools useful to understanding media </w:t>
      </w:r>
      <w:r w:rsidRPr="0088620E">
        <w:rPr>
          <w:rFonts w:ascii="Times New Roman" w:hAnsi="Times New Roman" w:cs="Times New Roman"/>
        </w:rPr>
        <w:t xml:space="preserve">images of </w:t>
      </w:r>
      <w:r>
        <w:rPr>
          <w:rFonts w:ascii="Times New Roman" w:hAnsi="Times New Roman" w:cs="Times New Roman"/>
        </w:rPr>
        <w:t>gender, race and class.</w:t>
      </w:r>
    </w:p>
    <w:p w14:paraId="4B087171" w14:textId="2AB74710" w:rsidR="000D41B9" w:rsidRPr="0088620E" w:rsidRDefault="000D41B9" w:rsidP="000D41B9">
      <w:pPr>
        <w:numPr>
          <w:ilvl w:val="0"/>
          <w:numId w:val="1"/>
        </w:numPr>
        <w:rPr>
          <w:rFonts w:ascii="Times New Roman" w:hAnsi="Times New Roman" w:cs="Times New Roman"/>
        </w:rPr>
      </w:pPr>
      <w:r w:rsidRPr="0088620E">
        <w:rPr>
          <w:rFonts w:ascii="Times New Roman" w:hAnsi="Times New Roman" w:cs="Times New Roman"/>
        </w:rPr>
        <w:t xml:space="preserve">To examine </w:t>
      </w:r>
      <w:r>
        <w:rPr>
          <w:rFonts w:ascii="Times New Roman" w:hAnsi="Times New Roman" w:cs="Times New Roman"/>
        </w:rPr>
        <w:t xml:space="preserve">the sociocultural forces that contribute to mass mediated constructions of gender, race and class </w:t>
      </w:r>
      <w:r w:rsidRPr="0088620E">
        <w:rPr>
          <w:rFonts w:ascii="Times New Roman" w:hAnsi="Times New Roman" w:cs="Times New Roman"/>
        </w:rPr>
        <w:t>and how these portrayals have</w:t>
      </w:r>
      <w:r w:rsidR="001654A3">
        <w:rPr>
          <w:rFonts w:ascii="Times New Roman" w:hAnsi="Times New Roman" w:cs="Times New Roman"/>
        </w:rPr>
        <w:t xml:space="preserve"> and have not</w:t>
      </w:r>
      <w:r w:rsidRPr="0088620E">
        <w:rPr>
          <w:rFonts w:ascii="Times New Roman" w:hAnsi="Times New Roman" w:cs="Times New Roman"/>
        </w:rPr>
        <w:t xml:space="preserve"> changed over time.</w:t>
      </w:r>
    </w:p>
    <w:p w14:paraId="56174DFB" w14:textId="77777777" w:rsidR="000D41B9" w:rsidRPr="0088620E" w:rsidRDefault="000D41B9" w:rsidP="000D41B9">
      <w:pPr>
        <w:numPr>
          <w:ilvl w:val="0"/>
          <w:numId w:val="1"/>
        </w:numPr>
        <w:rPr>
          <w:rFonts w:ascii="Times New Roman" w:hAnsi="Times New Roman" w:cs="Times New Roman"/>
        </w:rPr>
      </w:pPr>
      <w:r>
        <w:rPr>
          <w:rFonts w:ascii="Times New Roman" w:hAnsi="Times New Roman" w:cs="Times New Roman"/>
        </w:rPr>
        <w:t xml:space="preserve">To make connections between </w:t>
      </w:r>
      <w:proofErr w:type="gramStart"/>
      <w:r>
        <w:rPr>
          <w:rFonts w:ascii="Times New Roman" w:hAnsi="Times New Roman" w:cs="Times New Roman"/>
        </w:rPr>
        <w:t>your</w:t>
      </w:r>
      <w:proofErr w:type="gramEnd"/>
      <w:r>
        <w:rPr>
          <w:rFonts w:ascii="Times New Roman" w:hAnsi="Times New Roman" w:cs="Times New Roman"/>
        </w:rPr>
        <w:t xml:space="preserve"> personal experience, and your formal and mediated learning. </w:t>
      </w:r>
    </w:p>
    <w:p w14:paraId="571773C5" w14:textId="77777777" w:rsidR="000D41B9" w:rsidRPr="0088620E" w:rsidRDefault="000D41B9" w:rsidP="000D41B9">
      <w:pPr>
        <w:numPr>
          <w:ilvl w:val="0"/>
          <w:numId w:val="1"/>
        </w:numPr>
        <w:rPr>
          <w:rFonts w:ascii="Times New Roman" w:hAnsi="Times New Roman" w:cs="Times New Roman"/>
        </w:rPr>
      </w:pPr>
      <w:r w:rsidRPr="0088620E">
        <w:rPr>
          <w:rFonts w:ascii="Times New Roman" w:hAnsi="Times New Roman" w:cs="Times New Roman"/>
        </w:rPr>
        <w:t>To become more critical</w:t>
      </w:r>
      <w:r>
        <w:rPr>
          <w:rFonts w:ascii="Times New Roman" w:hAnsi="Times New Roman" w:cs="Times New Roman"/>
        </w:rPr>
        <w:t xml:space="preserve"> </w:t>
      </w:r>
      <w:r w:rsidRPr="0088620E">
        <w:rPr>
          <w:rFonts w:ascii="Times New Roman" w:hAnsi="Times New Roman" w:cs="Times New Roman"/>
        </w:rPr>
        <w:t>consumers/creators of media content.</w:t>
      </w:r>
    </w:p>
    <w:p w14:paraId="39C12163" w14:textId="77777777" w:rsidR="000D41B9" w:rsidRPr="0088620E" w:rsidRDefault="000D41B9" w:rsidP="000D41B9">
      <w:pPr>
        <w:numPr>
          <w:ilvl w:val="0"/>
          <w:numId w:val="1"/>
        </w:numPr>
        <w:rPr>
          <w:rFonts w:ascii="Times New Roman" w:hAnsi="Times New Roman" w:cs="Times New Roman"/>
        </w:rPr>
      </w:pPr>
      <w:r w:rsidRPr="0088620E">
        <w:rPr>
          <w:rFonts w:ascii="Times New Roman" w:hAnsi="Times New Roman" w:cs="Times New Roman"/>
        </w:rPr>
        <w:t xml:space="preserve">To examine the role of the media professional in shaping </w:t>
      </w:r>
      <w:r>
        <w:rPr>
          <w:rFonts w:ascii="Times New Roman" w:hAnsi="Times New Roman" w:cs="Times New Roman"/>
        </w:rPr>
        <w:t xml:space="preserve">notions of gender, race and class, as well as the effects of those </w:t>
      </w:r>
      <w:r w:rsidRPr="0088620E">
        <w:rPr>
          <w:rFonts w:ascii="Times New Roman" w:hAnsi="Times New Roman" w:cs="Times New Roman"/>
        </w:rPr>
        <w:t>portrayals on the audience, at both the individual and societal levels.</w:t>
      </w:r>
    </w:p>
    <w:p w14:paraId="412A9E1E" w14:textId="7F741BAD" w:rsidR="000D41B9" w:rsidRPr="0088620E" w:rsidRDefault="000D41B9" w:rsidP="000D41B9">
      <w:pPr>
        <w:numPr>
          <w:ilvl w:val="0"/>
          <w:numId w:val="1"/>
        </w:numPr>
        <w:rPr>
          <w:rFonts w:ascii="Times New Roman" w:hAnsi="Times New Roman" w:cs="Times New Roman"/>
        </w:rPr>
      </w:pPr>
      <w:r w:rsidRPr="0088620E">
        <w:rPr>
          <w:rFonts w:ascii="Times New Roman" w:hAnsi="Times New Roman" w:cs="Times New Roman"/>
        </w:rPr>
        <w:t xml:space="preserve">To examine the role of </w:t>
      </w:r>
      <w:r w:rsidR="00BF5904">
        <w:rPr>
          <w:rFonts w:ascii="Times New Roman" w:hAnsi="Times New Roman" w:cs="Times New Roman"/>
        </w:rPr>
        <w:t>“alternative”</w:t>
      </w:r>
      <w:r w:rsidRPr="0088620E">
        <w:rPr>
          <w:rFonts w:ascii="Times New Roman" w:hAnsi="Times New Roman" w:cs="Times New Roman"/>
        </w:rPr>
        <w:t xml:space="preserve"> media.</w:t>
      </w:r>
    </w:p>
    <w:p w14:paraId="1B00C5DC" w14:textId="77777777" w:rsidR="000D41B9" w:rsidRDefault="000D41B9" w:rsidP="000D41B9">
      <w:pPr>
        <w:pStyle w:val="PlainText"/>
        <w:rPr>
          <w:rFonts w:ascii="Times New Roman" w:hAnsi="Times New Roman"/>
          <w:sz w:val="24"/>
          <w:szCs w:val="24"/>
        </w:rPr>
      </w:pPr>
    </w:p>
    <w:p w14:paraId="0BFCE0DE" w14:textId="0FA6DC23" w:rsidR="00512CC7" w:rsidRPr="00512CC7" w:rsidRDefault="00512CC7" w:rsidP="000D41B9">
      <w:pPr>
        <w:pStyle w:val="PlainText"/>
        <w:rPr>
          <w:rFonts w:ascii="Times New Roman" w:hAnsi="Times New Roman"/>
          <w:b/>
          <w:sz w:val="24"/>
          <w:szCs w:val="24"/>
        </w:rPr>
      </w:pPr>
      <w:r w:rsidRPr="00512CC7">
        <w:rPr>
          <w:rFonts w:ascii="Times New Roman" w:hAnsi="Times New Roman"/>
          <w:b/>
          <w:sz w:val="24"/>
          <w:szCs w:val="24"/>
        </w:rPr>
        <w:t xml:space="preserve">AEJMC Values </w:t>
      </w:r>
      <w:r>
        <w:rPr>
          <w:rFonts w:ascii="Times New Roman" w:hAnsi="Times New Roman"/>
          <w:b/>
          <w:sz w:val="24"/>
          <w:szCs w:val="24"/>
        </w:rPr>
        <w:t>&amp; Competencies</w:t>
      </w:r>
    </w:p>
    <w:p w14:paraId="1A1CBDA5" w14:textId="0DE15EF3" w:rsidR="00512CC7" w:rsidRDefault="00512CC7" w:rsidP="000D41B9">
      <w:pPr>
        <w:pStyle w:val="PlainText"/>
        <w:rPr>
          <w:rFonts w:ascii="Times New Roman" w:hAnsi="Times New Roman"/>
          <w:sz w:val="24"/>
          <w:szCs w:val="24"/>
        </w:rPr>
      </w:pPr>
      <w:r>
        <w:rPr>
          <w:rFonts w:ascii="Times New Roman" w:hAnsi="Times New Roman"/>
          <w:sz w:val="24"/>
          <w:szCs w:val="24"/>
        </w:rPr>
        <w:t xml:space="preserve">The School of Journalism &amp; Mass Communication’s accrediting body outlines a number of values that our majors should be aware of, and competencies our majors should be able to demonstrate by the time they graduate from our program. You can learn more about them at the following link, under the heading “Professional Values &amp; Competencies.” </w:t>
      </w:r>
    </w:p>
    <w:p w14:paraId="07CB7D73" w14:textId="27CA1C27" w:rsidR="00512CC7" w:rsidRDefault="0078174A" w:rsidP="000D41B9">
      <w:pPr>
        <w:pStyle w:val="PlainText"/>
        <w:rPr>
          <w:rFonts w:ascii="Times New Roman" w:hAnsi="Times New Roman"/>
          <w:sz w:val="24"/>
          <w:szCs w:val="24"/>
        </w:rPr>
      </w:pPr>
      <w:hyperlink r:id="rId10" w:history="1">
        <w:r w:rsidR="00512CC7" w:rsidRPr="00CB0E9B">
          <w:rPr>
            <w:rStyle w:val="Hyperlink"/>
            <w:rFonts w:ascii="Times New Roman" w:hAnsi="Times New Roman"/>
            <w:sz w:val="24"/>
            <w:szCs w:val="24"/>
          </w:rPr>
          <w:t>http://www.journalism.ku.edu/acejmc-professional-values-competencies</w:t>
        </w:r>
      </w:hyperlink>
      <w:r w:rsidR="00512CC7">
        <w:rPr>
          <w:rFonts w:ascii="Times New Roman" w:hAnsi="Times New Roman"/>
          <w:sz w:val="24"/>
          <w:szCs w:val="24"/>
        </w:rPr>
        <w:t xml:space="preserve"> </w:t>
      </w:r>
    </w:p>
    <w:p w14:paraId="0E4D7515" w14:textId="77777777" w:rsidR="00512CC7" w:rsidRDefault="00512CC7" w:rsidP="000D41B9">
      <w:pPr>
        <w:pStyle w:val="PlainText"/>
        <w:rPr>
          <w:rFonts w:ascii="Times New Roman" w:hAnsi="Times New Roman"/>
          <w:sz w:val="24"/>
          <w:szCs w:val="24"/>
        </w:rPr>
      </w:pPr>
    </w:p>
    <w:p w14:paraId="07B33E0D" w14:textId="77777777" w:rsidR="000D41B9" w:rsidRPr="008679F5" w:rsidRDefault="000D41B9" w:rsidP="000D41B9">
      <w:pPr>
        <w:pStyle w:val="PlainText"/>
        <w:rPr>
          <w:rFonts w:ascii="Times New Roman" w:hAnsi="Times New Roman"/>
          <w:b/>
          <w:sz w:val="24"/>
          <w:szCs w:val="24"/>
        </w:rPr>
      </w:pPr>
      <w:r w:rsidRPr="00CC64EC">
        <w:rPr>
          <w:rFonts w:ascii="Times New Roman" w:hAnsi="Times New Roman"/>
          <w:b/>
          <w:sz w:val="24"/>
          <w:szCs w:val="24"/>
        </w:rPr>
        <w:t>Required Reading</w:t>
      </w:r>
      <w:r w:rsidRPr="008679F5">
        <w:rPr>
          <w:rFonts w:ascii="Times New Roman" w:hAnsi="Times New Roman"/>
          <w:b/>
          <w:sz w:val="24"/>
          <w:szCs w:val="24"/>
        </w:rPr>
        <w:t xml:space="preserve"> </w:t>
      </w:r>
    </w:p>
    <w:p w14:paraId="026023E3" w14:textId="37A12BD7" w:rsidR="000D41B9" w:rsidRPr="008679F5" w:rsidRDefault="00EF4FC7" w:rsidP="000D41B9">
      <w:pPr>
        <w:pStyle w:val="PlainText"/>
        <w:numPr>
          <w:ilvl w:val="0"/>
          <w:numId w:val="1"/>
        </w:numPr>
        <w:rPr>
          <w:rFonts w:ascii="Times New Roman" w:hAnsi="Times New Roman"/>
          <w:sz w:val="24"/>
          <w:szCs w:val="24"/>
        </w:rPr>
      </w:pPr>
      <w:r>
        <w:rPr>
          <w:rFonts w:ascii="Times New Roman" w:hAnsi="Times New Roman"/>
          <w:sz w:val="24"/>
          <w:szCs w:val="24"/>
        </w:rPr>
        <w:t xml:space="preserve">Rebecca Ann Lind, </w:t>
      </w:r>
      <w:r w:rsidRPr="00EF4FC7">
        <w:rPr>
          <w:rFonts w:ascii="Times New Roman" w:hAnsi="Times New Roman"/>
          <w:i/>
          <w:sz w:val="24"/>
          <w:szCs w:val="24"/>
        </w:rPr>
        <w:t xml:space="preserve">Race, Gender, </w:t>
      </w:r>
      <w:proofErr w:type="gramStart"/>
      <w:r w:rsidRPr="00EF4FC7">
        <w:rPr>
          <w:rFonts w:ascii="Times New Roman" w:hAnsi="Times New Roman"/>
          <w:i/>
          <w:sz w:val="24"/>
          <w:szCs w:val="24"/>
        </w:rPr>
        <w:t>Class</w:t>
      </w:r>
      <w:proofErr w:type="gramEnd"/>
      <w:r w:rsidRPr="00EF4FC7">
        <w:rPr>
          <w:rFonts w:ascii="Times New Roman" w:hAnsi="Times New Roman"/>
          <w:i/>
          <w:sz w:val="24"/>
          <w:szCs w:val="24"/>
        </w:rPr>
        <w:t>, Media 3.0: Considering Diversity Across Audiences, Content and Producers</w:t>
      </w:r>
      <w:r>
        <w:rPr>
          <w:rFonts w:ascii="Times New Roman" w:hAnsi="Times New Roman"/>
          <w:sz w:val="24"/>
          <w:szCs w:val="24"/>
        </w:rPr>
        <w:t xml:space="preserve"> (Boston: Pearson, 2013). </w:t>
      </w:r>
    </w:p>
    <w:p w14:paraId="3D4D608E" w14:textId="2456C21F" w:rsidR="000D41B9" w:rsidRDefault="00EF4FC7" w:rsidP="000D41B9">
      <w:pPr>
        <w:pStyle w:val="PlainText"/>
        <w:numPr>
          <w:ilvl w:val="0"/>
          <w:numId w:val="1"/>
        </w:numPr>
        <w:rPr>
          <w:rFonts w:ascii="Times New Roman" w:hAnsi="Times New Roman"/>
          <w:sz w:val="24"/>
          <w:szCs w:val="24"/>
        </w:rPr>
      </w:pPr>
      <w:r>
        <w:rPr>
          <w:rFonts w:ascii="Times New Roman" w:hAnsi="Times New Roman"/>
          <w:sz w:val="24"/>
          <w:szCs w:val="24"/>
        </w:rPr>
        <w:t xml:space="preserve">Megan </w:t>
      </w:r>
      <w:proofErr w:type="spellStart"/>
      <w:r>
        <w:rPr>
          <w:rFonts w:ascii="Times New Roman" w:hAnsi="Times New Roman"/>
          <w:sz w:val="24"/>
          <w:szCs w:val="24"/>
        </w:rPr>
        <w:t>Seely</w:t>
      </w:r>
      <w:proofErr w:type="spellEnd"/>
      <w:r>
        <w:rPr>
          <w:rFonts w:ascii="Times New Roman" w:hAnsi="Times New Roman"/>
          <w:sz w:val="24"/>
          <w:szCs w:val="24"/>
        </w:rPr>
        <w:t xml:space="preserve">, </w:t>
      </w:r>
      <w:r w:rsidRPr="00EF4FC7">
        <w:rPr>
          <w:rFonts w:ascii="Times New Roman" w:hAnsi="Times New Roman"/>
          <w:i/>
          <w:sz w:val="24"/>
          <w:szCs w:val="24"/>
        </w:rPr>
        <w:t>Fight Like a Girl: How to be a Fearless Feminist</w:t>
      </w:r>
      <w:r>
        <w:rPr>
          <w:rFonts w:ascii="Times New Roman" w:hAnsi="Times New Roman"/>
          <w:sz w:val="24"/>
          <w:szCs w:val="24"/>
        </w:rPr>
        <w:t xml:space="preserve"> (New York: New York University Press, 2007). </w:t>
      </w:r>
    </w:p>
    <w:p w14:paraId="5C7DFE0E" w14:textId="6EBD741E" w:rsidR="000D41B9" w:rsidRPr="008679F5" w:rsidRDefault="000D41B9" w:rsidP="000D41B9">
      <w:pPr>
        <w:pStyle w:val="PlainText"/>
        <w:numPr>
          <w:ilvl w:val="0"/>
          <w:numId w:val="1"/>
        </w:numPr>
        <w:rPr>
          <w:rFonts w:ascii="Times New Roman" w:hAnsi="Times New Roman"/>
          <w:sz w:val="24"/>
          <w:szCs w:val="24"/>
        </w:rPr>
      </w:pPr>
      <w:r>
        <w:rPr>
          <w:rFonts w:ascii="Times New Roman" w:hAnsi="Times New Roman"/>
          <w:sz w:val="24"/>
          <w:szCs w:val="24"/>
        </w:rPr>
        <w:t xml:space="preserve">Additional readings as assigned by instructor </w:t>
      </w:r>
      <w:r w:rsidR="00EF4FC7">
        <w:rPr>
          <w:rFonts w:ascii="Times New Roman" w:hAnsi="Times New Roman"/>
          <w:sz w:val="24"/>
          <w:szCs w:val="24"/>
        </w:rPr>
        <w:t xml:space="preserve">via Sakai </w:t>
      </w:r>
    </w:p>
    <w:p w14:paraId="68884117" w14:textId="6F66707D" w:rsidR="000D41B9" w:rsidRPr="008679F5" w:rsidRDefault="000D41B9" w:rsidP="000D41B9">
      <w:pPr>
        <w:numPr>
          <w:ilvl w:val="0"/>
          <w:numId w:val="2"/>
        </w:numPr>
        <w:rPr>
          <w:rFonts w:ascii="Times New Roman" w:hAnsi="Times New Roman"/>
        </w:rPr>
      </w:pPr>
      <w:r w:rsidRPr="008679F5">
        <w:rPr>
          <w:rFonts w:ascii="Times New Roman" w:hAnsi="Times New Roman"/>
          <w:b/>
          <w:i/>
        </w:rPr>
        <w:t>Note</w:t>
      </w:r>
      <w:r w:rsidRPr="008679F5">
        <w:rPr>
          <w:rFonts w:ascii="Times New Roman" w:hAnsi="Times New Roman"/>
        </w:rPr>
        <w:t xml:space="preserve">: </w:t>
      </w:r>
      <w:r w:rsidRPr="0088620E">
        <w:rPr>
          <w:rFonts w:ascii="Times New Roman" w:hAnsi="Times New Roman"/>
        </w:rPr>
        <w:t>You are responsible for any and all material in lectures, videos, class discussions and assigned readings (even if we don’t cover the mater</w:t>
      </w:r>
      <w:r>
        <w:rPr>
          <w:rFonts w:ascii="Times New Roman" w:hAnsi="Times New Roman"/>
        </w:rPr>
        <w:t xml:space="preserve">ial in the readings in class.) </w:t>
      </w:r>
      <w:r w:rsidRPr="0088620E">
        <w:rPr>
          <w:rFonts w:ascii="Times New Roman" w:hAnsi="Times New Roman"/>
        </w:rPr>
        <w:t>I will not cover in detail all of the mat</w:t>
      </w:r>
      <w:r w:rsidR="00EF4FC7">
        <w:rPr>
          <w:rFonts w:ascii="Times New Roman" w:hAnsi="Times New Roman"/>
        </w:rPr>
        <w:t xml:space="preserve">erial in your assigned readings </w:t>
      </w:r>
      <w:r w:rsidR="00EF4FC7" w:rsidRPr="00EF4FC7">
        <w:rPr>
          <w:rFonts w:ascii="Times New Roman" w:hAnsi="Times New Roman"/>
          <w:u w:val="single"/>
        </w:rPr>
        <w:t>but</w:t>
      </w:r>
      <w:r w:rsidRPr="0088620E">
        <w:rPr>
          <w:rFonts w:ascii="Times New Roman" w:hAnsi="Times New Roman"/>
        </w:rPr>
        <w:t xml:space="preserve"> I do expect you to know the material and to be able to use it in our class discussions and to know it for your </w:t>
      </w:r>
      <w:r w:rsidR="009F5429">
        <w:rPr>
          <w:rFonts w:ascii="Times New Roman" w:hAnsi="Times New Roman"/>
        </w:rPr>
        <w:t>assignment, exams and/or projects</w:t>
      </w:r>
      <w:r w:rsidRPr="0088620E">
        <w:rPr>
          <w:rFonts w:ascii="Times New Roman" w:hAnsi="Times New Roman"/>
        </w:rPr>
        <w:t xml:space="preserve">.  </w:t>
      </w:r>
    </w:p>
    <w:p w14:paraId="4E35FFAC" w14:textId="77777777" w:rsidR="000D41B9" w:rsidRDefault="000D41B9" w:rsidP="000D41B9">
      <w:pPr>
        <w:pStyle w:val="PlainText"/>
        <w:rPr>
          <w:rFonts w:ascii="Times New Roman" w:hAnsi="Times New Roman"/>
          <w:sz w:val="24"/>
          <w:szCs w:val="24"/>
        </w:rPr>
      </w:pPr>
    </w:p>
    <w:p w14:paraId="089E4E0B" w14:textId="77777777" w:rsidR="000D41B9" w:rsidRDefault="000D41B9" w:rsidP="000D41B9">
      <w:pPr>
        <w:rPr>
          <w:rFonts w:ascii="Times New Roman" w:hAnsi="Times New Roman"/>
          <w:b/>
        </w:rPr>
      </w:pPr>
      <w:r>
        <w:rPr>
          <w:rFonts w:ascii="Times New Roman" w:hAnsi="Times New Roman"/>
          <w:b/>
        </w:rPr>
        <w:t>Recommended Text</w:t>
      </w:r>
    </w:p>
    <w:p w14:paraId="3C24A655" w14:textId="38BF47A7" w:rsidR="000D41B9" w:rsidRDefault="000301A3" w:rsidP="000D41B9">
      <w:pPr>
        <w:pStyle w:val="ListParagraph"/>
        <w:numPr>
          <w:ilvl w:val="0"/>
          <w:numId w:val="2"/>
        </w:numPr>
        <w:rPr>
          <w:rFonts w:ascii="Times New Roman" w:hAnsi="Times New Roman"/>
        </w:rPr>
      </w:pPr>
      <w:r>
        <w:rPr>
          <w:noProof/>
        </w:rPr>
        <w:drawing>
          <wp:anchor distT="0" distB="0" distL="114300" distR="114300" simplePos="0" relativeHeight="251671552" behindDoc="0" locked="0" layoutInCell="1" allowOverlap="1" wp14:anchorId="0EC133AF" wp14:editId="42B319F6">
            <wp:simplePos x="0" y="0"/>
            <wp:positionH relativeFrom="column">
              <wp:posOffset>4457700</wp:posOffset>
            </wp:positionH>
            <wp:positionV relativeFrom="paragraph">
              <wp:posOffset>657225</wp:posOffset>
            </wp:positionV>
            <wp:extent cx="1064260" cy="1463040"/>
            <wp:effectExtent l="0" t="0" r="2540" b="10160"/>
            <wp:wrapSquare wrapText="bothSides"/>
            <wp:docPr id="14" name="irc_mi" descr="http://3.bp.blogspot.com/-QZEfQxN3azc/TpJOe4pLx4I/AAAAAAAAAys/370SAQrYXWE/s1600/Bust+Magazine+Oct%253ANov+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3.bp.blogspot.com/-QZEfQxN3azc/TpJOe4pLx4I/AAAAAAAAAys/370SAQrYXWE/s1600/Bust+Magazine+Oct%253ANov+20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260" cy="1463040"/>
                    </a:xfrm>
                    <a:prstGeom prst="rect">
                      <a:avLst/>
                    </a:prstGeom>
                    <a:noFill/>
                    <a:ln>
                      <a:noFill/>
                    </a:ln>
                  </pic:spPr>
                </pic:pic>
              </a:graphicData>
            </a:graphic>
            <wp14:sizeRelH relativeFrom="page">
              <wp14:pctWidth>0</wp14:pctWidth>
            </wp14:sizeRelH>
            <wp14:sizeRelV relativeFrom="page">
              <wp14:pctHeight>0</wp14:pctHeight>
            </wp14:sizeRelV>
          </wp:anchor>
        </w:drawing>
      </w:r>
      <w:r w:rsidR="000D41B9" w:rsidRPr="00D15F32">
        <w:rPr>
          <w:rFonts w:ascii="Times New Roman" w:hAnsi="Times New Roman"/>
          <w:i/>
        </w:rPr>
        <w:t>Voices of a Natio</w:t>
      </w:r>
      <w:r w:rsidR="009F5429">
        <w:rPr>
          <w:rFonts w:ascii="Times New Roman" w:hAnsi="Times New Roman"/>
          <w:i/>
        </w:rPr>
        <w:t xml:space="preserve">n: A History of Mass Media </w:t>
      </w:r>
      <w:r w:rsidR="000D41B9" w:rsidRPr="00D15F32">
        <w:rPr>
          <w:rFonts w:ascii="Times New Roman" w:hAnsi="Times New Roman"/>
          <w:i/>
        </w:rPr>
        <w:t>in the United States</w:t>
      </w:r>
      <w:r w:rsidR="000D41B9">
        <w:rPr>
          <w:rFonts w:ascii="Times New Roman" w:hAnsi="Times New Roman"/>
        </w:rPr>
        <w:t xml:space="preserve">, by Jean </w:t>
      </w:r>
      <w:proofErr w:type="spellStart"/>
      <w:r w:rsidR="000D41B9">
        <w:rPr>
          <w:rFonts w:ascii="Times New Roman" w:hAnsi="Times New Roman"/>
        </w:rPr>
        <w:t>Folkerts</w:t>
      </w:r>
      <w:proofErr w:type="spellEnd"/>
      <w:r w:rsidR="000D41B9">
        <w:rPr>
          <w:rFonts w:ascii="Times New Roman" w:hAnsi="Times New Roman"/>
        </w:rPr>
        <w:t xml:space="preserve"> and Dwight Teeter (Boston: Pearson, 2009)</w:t>
      </w:r>
      <w:r w:rsidR="00F76BC9">
        <w:rPr>
          <w:rFonts w:ascii="Times New Roman" w:hAnsi="Times New Roman"/>
        </w:rPr>
        <w:t xml:space="preserve"> may be helpful if you do not have foundational knowledge of US media history</w:t>
      </w:r>
      <w:r w:rsidR="000D41B9">
        <w:rPr>
          <w:rFonts w:ascii="Times New Roman" w:hAnsi="Times New Roman"/>
        </w:rPr>
        <w:t>. Copies of this textbook are available at the Park Library, Dav</w:t>
      </w:r>
      <w:r w:rsidR="00CC64EC">
        <w:rPr>
          <w:rFonts w:ascii="Times New Roman" w:hAnsi="Times New Roman"/>
        </w:rPr>
        <w:t xml:space="preserve">is Library and Wilson Library. </w:t>
      </w:r>
    </w:p>
    <w:p w14:paraId="650DD668" w14:textId="36B77570" w:rsidR="000D41B9" w:rsidRDefault="00CC64EC" w:rsidP="000D41B9">
      <w:pPr>
        <w:pStyle w:val="ListParagraph"/>
        <w:ind w:left="1080"/>
        <w:rPr>
          <w:rFonts w:ascii="Times New Roman" w:hAnsi="Times New Roman"/>
        </w:rPr>
      </w:pPr>
      <w:r>
        <w:rPr>
          <w:rFonts w:ascii="Times New Roman" w:hAnsi="Times New Roman"/>
        </w:rPr>
        <w:t xml:space="preserve">  </w:t>
      </w:r>
    </w:p>
    <w:p w14:paraId="5EE73137" w14:textId="615298DD" w:rsidR="000D41B9" w:rsidRPr="00CC64EC" w:rsidRDefault="000D41B9" w:rsidP="000D41B9">
      <w:pPr>
        <w:rPr>
          <w:rFonts w:ascii="Times New Roman" w:hAnsi="Times New Roman"/>
          <w:b/>
        </w:rPr>
      </w:pPr>
      <w:r>
        <w:rPr>
          <w:rFonts w:ascii="Times New Roman" w:hAnsi="Times New Roman"/>
          <w:b/>
        </w:rPr>
        <w:t xml:space="preserve">Attendance </w:t>
      </w:r>
      <w:r w:rsidR="00CC64EC">
        <w:rPr>
          <w:rFonts w:ascii="Times New Roman" w:hAnsi="Times New Roman"/>
          <w:b/>
        </w:rPr>
        <w:t xml:space="preserve">Policy                                                               </w:t>
      </w:r>
      <w:r w:rsidRPr="007F4704">
        <w:rPr>
          <w:rFonts w:ascii="Times New Roman" w:hAnsi="Times New Roman"/>
          <w:b/>
        </w:rPr>
        <w:t xml:space="preserve"> </w:t>
      </w:r>
    </w:p>
    <w:p w14:paraId="02230EF6" w14:textId="77777777" w:rsidR="00CC64EC" w:rsidRDefault="000D41B9" w:rsidP="000D41B9">
      <w:pPr>
        <w:rPr>
          <w:rFonts w:ascii="Times New Roman" w:hAnsi="Times New Roman"/>
        </w:rPr>
      </w:pPr>
      <w:r>
        <w:rPr>
          <w:rFonts w:ascii="Times New Roman" w:hAnsi="Times New Roman"/>
        </w:rPr>
        <w:t xml:space="preserve">Your focus, when you are in class, should be </w:t>
      </w:r>
      <w:r w:rsidRPr="00CC64EC">
        <w:rPr>
          <w:rFonts w:ascii="Times New Roman" w:hAnsi="Times New Roman"/>
          <w:u w:val="single"/>
        </w:rPr>
        <w:t>on the class</w:t>
      </w:r>
      <w:r>
        <w:rPr>
          <w:rFonts w:ascii="Times New Roman" w:hAnsi="Times New Roman"/>
        </w:rPr>
        <w:t xml:space="preserve">. </w:t>
      </w:r>
    </w:p>
    <w:p w14:paraId="6657F839" w14:textId="1601B502" w:rsidR="000D41B9" w:rsidRDefault="000D41B9" w:rsidP="000D41B9">
      <w:pPr>
        <w:rPr>
          <w:rFonts w:ascii="Times New Roman" w:hAnsi="Times New Roman"/>
        </w:rPr>
      </w:pPr>
      <w:r>
        <w:rPr>
          <w:rFonts w:ascii="Times New Roman" w:hAnsi="Times New Roman"/>
        </w:rPr>
        <w:t xml:space="preserve">Cell phones and other devices </w:t>
      </w:r>
      <w:r w:rsidR="00EF4FC7">
        <w:rPr>
          <w:rFonts w:ascii="Times New Roman" w:hAnsi="Times New Roman"/>
        </w:rPr>
        <w:t xml:space="preserve">must </w:t>
      </w:r>
      <w:r>
        <w:rPr>
          <w:rFonts w:ascii="Times New Roman" w:hAnsi="Times New Roman"/>
        </w:rPr>
        <w:t xml:space="preserve">be powered off. Computers </w:t>
      </w:r>
      <w:r w:rsidR="00EF4FC7">
        <w:rPr>
          <w:rFonts w:ascii="Times New Roman" w:hAnsi="Times New Roman"/>
        </w:rPr>
        <w:t>are to</w:t>
      </w:r>
      <w:r>
        <w:rPr>
          <w:rFonts w:ascii="Times New Roman" w:hAnsi="Times New Roman"/>
        </w:rPr>
        <w:t xml:space="preserve"> be used in class only for taking notes or viewing material as assigned by the instructor. </w:t>
      </w:r>
    </w:p>
    <w:p w14:paraId="57DA9C77" w14:textId="77777777" w:rsidR="000D41B9" w:rsidRDefault="000D41B9" w:rsidP="000D41B9">
      <w:pPr>
        <w:rPr>
          <w:rFonts w:ascii="Times New Roman" w:hAnsi="Times New Roman"/>
        </w:rPr>
      </w:pPr>
    </w:p>
    <w:p w14:paraId="78B1616F" w14:textId="77777777" w:rsidR="000D41B9" w:rsidRDefault="000D41B9" w:rsidP="000D41B9">
      <w:pPr>
        <w:rPr>
          <w:rFonts w:ascii="Times New Roman" w:hAnsi="Times New Roman"/>
        </w:rPr>
      </w:pPr>
      <w:r>
        <w:rPr>
          <w:rFonts w:ascii="Times New Roman" w:hAnsi="Times New Roman"/>
        </w:rPr>
        <w:t xml:space="preserve">You have a vital role to play in the success of this course. Attendance at every class session is expected; roll will be taken. </w:t>
      </w:r>
      <w:r w:rsidRPr="008959FB">
        <w:rPr>
          <w:rFonts w:ascii="Times New Roman" w:hAnsi="Times New Roman"/>
        </w:rPr>
        <w:t>We will spend much of our time together discussing the assigned readings and analyzing media images.</w:t>
      </w:r>
      <w:r>
        <w:rPr>
          <w:rFonts w:ascii="Times New Roman" w:hAnsi="Times New Roman"/>
        </w:rPr>
        <w:t xml:space="preserve"> Under this arrangement, our sessions </w:t>
      </w:r>
      <w:r w:rsidRPr="008959FB">
        <w:rPr>
          <w:rFonts w:ascii="Times New Roman" w:hAnsi="Times New Roman"/>
        </w:rPr>
        <w:t>will be most productive and interesting if we all participate</w:t>
      </w:r>
      <w:r>
        <w:rPr>
          <w:rFonts w:ascii="Times New Roman" w:hAnsi="Times New Roman"/>
        </w:rPr>
        <w:t xml:space="preserve"> – and </w:t>
      </w:r>
      <w:r w:rsidRPr="008959FB">
        <w:rPr>
          <w:rFonts w:ascii="Times New Roman" w:hAnsi="Times New Roman"/>
        </w:rPr>
        <w:t xml:space="preserve">of course, you can’t participate if you </w:t>
      </w:r>
      <w:r>
        <w:rPr>
          <w:rFonts w:ascii="Times New Roman" w:hAnsi="Times New Roman"/>
        </w:rPr>
        <w:t>do not come to class</w:t>
      </w:r>
      <w:r w:rsidRPr="008959FB">
        <w:rPr>
          <w:rFonts w:ascii="Times New Roman" w:hAnsi="Times New Roman"/>
        </w:rPr>
        <w:t xml:space="preserve">. </w:t>
      </w:r>
      <w:r>
        <w:rPr>
          <w:rFonts w:ascii="Times New Roman" w:hAnsi="Times New Roman"/>
        </w:rPr>
        <w:t>In addition, t</w:t>
      </w:r>
      <w:r w:rsidRPr="008959FB">
        <w:rPr>
          <w:rFonts w:ascii="Times New Roman" w:hAnsi="Times New Roman"/>
        </w:rPr>
        <w:t>o make substantive contributions, you mus</w:t>
      </w:r>
      <w:r>
        <w:rPr>
          <w:rFonts w:ascii="Times New Roman" w:hAnsi="Times New Roman"/>
        </w:rPr>
        <w:t>t also come to class prepared -- t</w:t>
      </w:r>
      <w:r w:rsidRPr="008959FB">
        <w:rPr>
          <w:rFonts w:ascii="Times New Roman" w:hAnsi="Times New Roman"/>
        </w:rPr>
        <w:t xml:space="preserve">hat means completing assigned readings </w:t>
      </w:r>
      <w:r w:rsidRPr="008959FB">
        <w:rPr>
          <w:rFonts w:ascii="Times New Roman" w:hAnsi="Times New Roman"/>
          <w:u w:val="single"/>
        </w:rPr>
        <w:t>before you arrive to class</w:t>
      </w:r>
      <w:r>
        <w:rPr>
          <w:rFonts w:ascii="Times New Roman" w:hAnsi="Times New Roman"/>
        </w:rPr>
        <w:t xml:space="preserve">. </w:t>
      </w:r>
    </w:p>
    <w:p w14:paraId="47F3E838" w14:textId="77777777" w:rsidR="000D41B9" w:rsidRDefault="000D41B9" w:rsidP="000D41B9">
      <w:pPr>
        <w:rPr>
          <w:rFonts w:ascii="Times New Roman" w:hAnsi="Times New Roman"/>
        </w:rPr>
      </w:pPr>
    </w:p>
    <w:p w14:paraId="732080C9" w14:textId="77777777" w:rsidR="000D41B9" w:rsidRPr="009B65D0" w:rsidRDefault="000D41B9" w:rsidP="000D41B9">
      <w:pPr>
        <w:rPr>
          <w:rFonts w:ascii="Times New Roman" w:hAnsi="Times New Roman"/>
        </w:rPr>
      </w:pPr>
      <w:r>
        <w:rPr>
          <w:rFonts w:ascii="Times New Roman" w:hAnsi="Times New Roman"/>
        </w:rPr>
        <w:t xml:space="preserve">I understand, however, that some absences are unavoidable. </w:t>
      </w:r>
      <w:r w:rsidRPr="009B65D0">
        <w:rPr>
          <w:rFonts w:ascii="Times New Roman" w:hAnsi="Times New Roman"/>
        </w:rPr>
        <w:t xml:space="preserve">Following custom of other JOMC courses, more than three absences for </w:t>
      </w:r>
      <w:r w:rsidRPr="009B65D0">
        <w:rPr>
          <w:rFonts w:ascii="Times New Roman" w:hAnsi="Times New Roman"/>
          <w:i/>
          <w:u w:val="single"/>
        </w:rPr>
        <w:t>any</w:t>
      </w:r>
      <w:r w:rsidRPr="009B65D0">
        <w:rPr>
          <w:rFonts w:ascii="Times New Roman" w:hAnsi="Times New Roman"/>
        </w:rPr>
        <w:t xml:space="preserve"> reason (including illness, university-related activities or other obligations) will result in a one-letter-grade drop in your fi</w:t>
      </w:r>
      <w:r>
        <w:rPr>
          <w:rFonts w:ascii="Times New Roman" w:hAnsi="Times New Roman"/>
        </w:rPr>
        <w:t>nal grade. More than five absences will result in</w:t>
      </w:r>
      <w:r w:rsidRPr="009B65D0">
        <w:rPr>
          <w:rFonts w:ascii="Times New Roman" w:hAnsi="Times New Roman"/>
        </w:rPr>
        <w:t xml:space="preserve"> a two-letter-grade drop in your final grade; more than </w:t>
      </w:r>
      <w:r w:rsidRPr="009B65D0">
        <w:rPr>
          <w:rFonts w:ascii="Times New Roman" w:hAnsi="Times New Roman"/>
        </w:rPr>
        <w:softHyphen/>
      </w:r>
      <w:r w:rsidRPr="009B65D0">
        <w:rPr>
          <w:rFonts w:ascii="Times New Roman" w:hAnsi="Times New Roman"/>
        </w:rPr>
        <w:softHyphen/>
      </w:r>
      <w:r w:rsidRPr="009B65D0">
        <w:rPr>
          <w:rFonts w:ascii="Times New Roman" w:hAnsi="Times New Roman"/>
        </w:rPr>
        <w:softHyphen/>
        <w:t xml:space="preserve">seven, a three-letter-grade drop in your final grade. </w:t>
      </w:r>
      <w:r>
        <w:rPr>
          <w:rFonts w:ascii="Times New Roman" w:hAnsi="Times New Roman"/>
        </w:rPr>
        <w:t>If you have more than nine absences</w:t>
      </w:r>
      <w:r w:rsidRPr="009B65D0">
        <w:rPr>
          <w:rFonts w:ascii="Times New Roman" w:hAnsi="Times New Roman"/>
        </w:rPr>
        <w:t>, you will earn an F.</w:t>
      </w:r>
    </w:p>
    <w:p w14:paraId="40F9940F" w14:textId="77777777" w:rsidR="000D41B9" w:rsidRDefault="000D41B9" w:rsidP="000D41B9">
      <w:pPr>
        <w:rPr>
          <w:rFonts w:ascii="Times New Roman" w:hAnsi="Times New Roman" w:cs="Times New Roman"/>
        </w:rPr>
      </w:pPr>
    </w:p>
    <w:p w14:paraId="41B1D2CC" w14:textId="77777777" w:rsidR="000D41B9" w:rsidRPr="004249BD" w:rsidRDefault="000D41B9" w:rsidP="000D41B9">
      <w:pPr>
        <w:rPr>
          <w:rFonts w:ascii="Times New Roman" w:hAnsi="Times New Roman" w:cs="Times New Roman"/>
        </w:rPr>
      </w:pPr>
      <w:r>
        <w:rPr>
          <w:rFonts w:ascii="Times New Roman" w:hAnsi="Times New Roman" w:cs="Times New Roman"/>
        </w:rPr>
        <w:t xml:space="preserve">Excessive tardiness </w:t>
      </w:r>
      <w:r w:rsidRPr="0088620E">
        <w:rPr>
          <w:rFonts w:ascii="Times New Roman" w:hAnsi="Times New Roman" w:cs="Times New Roman"/>
        </w:rPr>
        <w:t xml:space="preserve">will not be tolerated. </w:t>
      </w:r>
      <w:r>
        <w:rPr>
          <w:rFonts w:ascii="Times New Roman" w:hAnsi="Times New Roman" w:cs="Times New Roman"/>
        </w:rPr>
        <w:t>Late arrivals will result in</w:t>
      </w:r>
      <w:r w:rsidRPr="0088620E">
        <w:rPr>
          <w:rFonts w:ascii="Times New Roman" w:hAnsi="Times New Roman" w:cs="Times New Roman"/>
        </w:rPr>
        <w:t xml:space="preserve"> an unexcused absence unless you can provide a compelling reason </w:t>
      </w:r>
      <w:r>
        <w:rPr>
          <w:rFonts w:ascii="Times New Roman" w:hAnsi="Times New Roman" w:cs="Times New Roman"/>
        </w:rPr>
        <w:t>(after class, of course</w:t>
      </w:r>
      <w:r w:rsidRPr="0088620E">
        <w:rPr>
          <w:rFonts w:ascii="Times New Roman" w:hAnsi="Times New Roman" w:cs="Times New Roman"/>
        </w:rPr>
        <w:t xml:space="preserve">) why you were </w:t>
      </w:r>
      <w:r>
        <w:rPr>
          <w:rFonts w:ascii="Times New Roman" w:hAnsi="Times New Roman" w:cs="Times New Roman"/>
        </w:rPr>
        <w:t>late</w:t>
      </w:r>
      <w:r w:rsidRPr="0088620E">
        <w:rPr>
          <w:rFonts w:ascii="Times New Roman" w:hAnsi="Times New Roman" w:cs="Times New Roman"/>
        </w:rPr>
        <w:t xml:space="preserve">. </w:t>
      </w:r>
    </w:p>
    <w:p w14:paraId="5DF0C3A9" w14:textId="77777777" w:rsidR="000D41B9" w:rsidRDefault="000D41B9" w:rsidP="000D41B9">
      <w:pPr>
        <w:shd w:val="clear" w:color="auto" w:fill="FFFFFF"/>
        <w:rPr>
          <w:rFonts w:ascii="Times New Roman" w:hAnsi="Times New Roman"/>
          <w:color w:val="000000"/>
        </w:rPr>
      </w:pPr>
    </w:p>
    <w:p w14:paraId="788F0548" w14:textId="77777777" w:rsidR="000D41B9" w:rsidRDefault="000D41B9" w:rsidP="000D41B9">
      <w:pPr>
        <w:shd w:val="clear" w:color="auto" w:fill="FFFFFF"/>
        <w:rPr>
          <w:rFonts w:ascii="Times New Roman" w:hAnsi="Times New Roman"/>
          <w:color w:val="000000"/>
        </w:rPr>
      </w:pPr>
      <w:r>
        <w:rPr>
          <w:rFonts w:ascii="Times New Roman" w:hAnsi="Times New Roman"/>
          <w:color w:val="000000"/>
        </w:rPr>
        <w:t xml:space="preserve">Signing the roll sheet for someone else constitutes a violation of the honor code and will result in disciplinary action.  </w:t>
      </w:r>
    </w:p>
    <w:p w14:paraId="6B77AA4B" w14:textId="77777777" w:rsidR="00804741" w:rsidRDefault="00804741" w:rsidP="000D41B9">
      <w:pPr>
        <w:rPr>
          <w:rFonts w:ascii="Times New Roman" w:hAnsi="Times New Roman" w:cs="Times New Roman"/>
          <w:b/>
          <w:bCs/>
          <w:highlight w:val="yellow"/>
        </w:rPr>
      </w:pPr>
    </w:p>
    <w:p w14:paraId="70DCF673" w14:textId="77777777" w:rsidR="000D41B9" w:rsidRPr="00614ACE" w:rsidRDefault="000D41B9" w:rsidP="000D41B9">
      <w:pPr>
        <w:rPr>
          <w:rFonts w:ascii="Times New Roman" w:hAnsi="Times New Roman" w:cs="Times New Roman"/>
        </w:rPr>
      </w:pPr>
      <w:r w:rsidRPr="00614ACE">
        <w:rPr>
          <w:rFonts w:ascii="Times New Roman" w:hAnsi="Times New Roman" w:cs="Times New Roman"/>
          <w:b/>
          <w:bCs/>
        </w:rPr>
        <w:t>Course requirements and evaluation</w:t>
      </w:r>
      <w:r w:rsidRPr="00614ACE">
        <w:rPr>
          <w:rFonts w:ascii="Times New Roman" w:hAnsi="Times New Roman" w:cs="Times New Roman"/>
        </w:rPr>
        <w:t xml:space="preserve"> </w:t>
      </w:r>
    </w:p>
    <w:p w14:paraId="67E7939C" w14:textId="5C026BC3" w:rsidR="000D41B9" w:rsidRPr="000301A3" w:rsidRDefault="00CC1651" w:rsidP="000301A3">
      <w:pPr>
        <w:pStyle w:val="ListParagraph"/>
        <w:numPr>
          <w:ilvl w:val="0"/>
          <w:numId w:val="15"/>
        </w:numPr>
        <w:rPr>
          <w:rFonts w:ascii="Times New Roman" w:hAnsi="Times New Roman"/>
        </w:rPr>
      </w:pPr>
      <w:r w:rsidRPr="000301A3">
        <w:rPr>
          <w:rFonts w:ascii="Times New Roman" w:hAnsi="Times New Roman"/>
        </w:rPr>
        <w:t xml:space="preserve">In-class </w:t>
      </w:r>
      <w:r w:rsidR="000D41B9" w:rsidRPr="000301A3">
        <w:rPr>
          <w:rFonts w:ascii="Times New Roman" w:hAnsi="Times New Roman"/>
        </w:rPr>
        <w:t>Par</w:t>
      </w:r>
      <w:r w:rsidR="000301A3">
        <w:rPr>
          <w:rFonts w:ascii="Times New Roman" w:hAnsi="Times New Roman"/>
        </w:rPr>
        <w:t xml:space="preserve">ticipation/Attendance: </w:t>
      </w:r>
      <w:r w:rsidR="000301A3">
        <w:rPr>
          <w:rFonts w:ascii="Times New Roman" w:hAnsi="Times New Roman"/>
        </w:rPr>
        <w:tab/>
      </w:r>
      <w:r w:rsidR="000301A3">
        <w:rPr>
          <w:rFonts w:ascii="Times New Roman" w:hAnsi="Times New Roman"/>
        </w:rPr>
        <w:tab/>
      </w:r>
      <w:r w:rsidR="000301A3">
        <w:rPr>
          <w:rFonts w:ascii="Times New Roman" w:hAnsi="Times New Roman"/>
        </w:rPr>
        <w:tab/>
      </w:r>
      <w:r w:rsidR="002B04B5" w:rsidRPr="000301A3">
        <w:rPr>
          <w:rFonts w:ascii="Times New Roman" w:hAnsi="Times New Roman"/>
        </w:rPr>
        <w:t>15</w:t>
      </w:r>
      <w:r w:rsidR="000D41B9" w:rsidRPr="000301A3">
        <w:rPr>
          <w:rFonts w:ascii="Times New Roman" w:hAnsi="Times New Roman"/>
        </w:rPr>
        <w:t>%</w:t>
      </w:r>
      <w:r w:rsidR="000D41B9" w:rsidRPr="000301A3">
        <w:rPr>
          <w:rFonts w:ascii="Times New Roman" w:hAnsi="Times New Roman"/>
        </w:rPr>
        <w:tab/>
      </w:r>
    </w:p>
    <w:p w14:paraId="089A38E7" w14:textId="16C671F1" w:rsidR="007473F3" w:rsidRPr="000301A3" w:rsidRDefault="007473F3" w:rsidP="000301A3">
      <w:pPr>
        <w:pStyle w:val="ListParagraph"/>
        <w:numPr>
          <w:ilvl w:val="0"/>
          <w:numId w:val="15"/>
        </w:numPr>
        <w:rPr>
          <w:rFonts w:ascii="Times New Roman" w:hAnsi="Times New Roman"/>
        </w:rPr>
      </w:pPr>
      <w:r w:rsidRPr="000301A3">
        <w:rPr>
          <w:rFonts w:ascii="Times New Roman" w:hAnsi="Times New Roman"/>
        </w:rPr>
        <w:t>Contribut</w:t>
      </w:r>
      <w:r w:rsidR="002B04B5" w:rsidRPr="000301A3">
        <w:rPr>
          <w:rFonts w:ascii="Times New Roman" w:hAnsi="Times New Roman"/>
        </w:rPr>
        <w:t>i</w:t>
      </w:r>
      <w:r w:rsidR="000301A3">
        <w:rPr>
          <w:rFonts w:ascii="Times New Roman" w:hAnsi="Times New Roman"/>
        </w:rPr>
        <w:t xml:space="preserve">on to 442 Social Media: </w:t>
      </w:r>
      <w:r w:rsidR="000301A3">
        <w:rPr>
          <w:rFonts w:ascii="Times New Roman" w:hAnsi="Times New Roman"/>
        </w:rPr>
        <w:tab/>
      </w:r>
      <w:r w:rsidR="000301A3">
        <w:rPr>
          <w:rFonts w:ascii="Times New Roman" w:hAnsi="Times New Roman"/>
        </w:rPr>
        <w:tab/>
      </w:r>
      <w:r w:rsidR="000301A3">
        <w:rPr>
          <w:rFonts w:ascii="Times New Roman" w:hAnsi="Times New Roman"/>
        </w:rPr>
        <w:tab/>
      </w:r>
      <w:r w:rsidR="002B04B5" w:rsidRPr="000301A3">
        <w:rPr>
          <w:rFonts w:ascii="Times New Roman" w:hAnsi="Times New Roman"/>
        </w:rPr>
        <w:t>20</w:t>
      </w:r>
      <w:r w:rsidRPr="000301A3">
        <w:rPr>
          <w:rFonts w:ascii="Times New Roman" w:hAnsi="Times New Roman"/>
        </w:rPr>
        <w:t>%</w:t>
      </w:r>
    </w:p>
    <w:p w14:paraId="3A16AF00" w14:textId="28A15E78" w:rsidR="000D41B9" w:rsidRPr="000301A3" w:rsidRDefault="00614ACE" w:rsidP="000301A3">
      <w:pPr>
        <w:pStyle w:val="ListParagraph"/>
        <w:numPr>
          <w:ilvl w:val="0"/>
          <w:numId w:val="15"/>
        </w:numPr>
        <w:rPr>
          <w:rFonts w:ascii="Times New Roman" w:hAnsi="Times New Roman"/>
        </w:rPr>
      </w:pPr>
      <w:proofErr w:type="spellStart"/>
      <w:r w:rsidRPr="000301A3">
        <w:rPr>
          <w:rFonts w:ascii="Times New Roman" w:hAnsi="Times New Roman"/>
        </w:rPr>
        <w:t>Zine</w:t>
      </w:r>
      <w:proofErr w:type="spellEnd"/>
      <w:r w:rsidR="000D41B9" w:rsidRPr="000301A3">
        <w:rPr>
          <w:rFonts w:ascii="Times New Roman" w:hAnsi="Times New Roman"/>
        </w:rPr>
        <w:t>:</w:t>
      </w:r>
      <w:r w:rsidR="000D41B9" w:rsidRP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2B04B5" w:rsidRPr="000301A3">
        <w:rPr>
          <w:rFonts w:ascii="Times New Roman" w:hAnsi="Times New Roman"/>
        </w:rPr>
        <w:t>1</w:t>
      </w:r>
      <w:r w:rsidR="007473F3" w:rsidRPr="000301A3">
        <w:rPr>
          <w:rFonts w:ascii="Times New Roman" w:hAnsi="Times New Roman"/>
        </w:rPr>
        <w:t>5</w:t>
      </w:r>
      <w:r w:rsidR="000D41B9" w:rsidRPr="000301A3">
        <w:rPr>
          <w:rFonts w:ascii="Times New Roman" w:hAnsi="Times New Roman"/>
        </w:rPr>
        <w:t>%</w:t>
      </w:r>
    </w:p>
    <w:p w14:paraId="134458FC" w14:textId="31A07EAC" w:rsidR="000D41B9" w:rsidRPr="000301A3" w:rsidRDefault="00CC1651" w:rsidP="000301A3">
      <w:pPr>
        <w:pStyle w:val="ListParagraph"/>
        <w:numPr>
          <w:ilvl w:val="0"/>
          <w:numId w:val="15"/>
        </w:numPr>
        <w:rPr>
          <w:rFonts w:ascii="Times New Roman" w:hAnsi="Times New Roman"/>
        </w:rPr>
      </w:pPr>
      <w:r w:rsidRPr="000301A3">
        <w:rPr>
          <w:rFonts w:ascii="Times New Roman" w:hAnsi="Times New Roman"/>
        </w:rPr>
        <w:t xml:space="preserve">Activist </w:t>
      </w:r>
      <w:r w:rsidR="00614ACE" w:rsidRPr="000301A3">
        <w:rPr>
          <w:rFonts w:ascii="Times New Roman" w:hAnsi="Times New Roman"/>
        </w:rPr>
        <w:t>E</w:t>
      </w:r>
      <w:r w:rsidR="004B620F" w:rsidRPr="000301A3">
        <w:rPr>
          <w:rFonts w:ascii="Times New Roman" w:hAnsi="Times New Roman"/>
        </w:rPr>
        <w:t>ngagement</w:t>
      </w:r>
      <w:r w:rsidR="00614ACE" w:rsidRPr="000301A3">
        <w:rPr>
          <w:rFonts w:ascii="Times New Roman" w:hAnsi="Times New Roman"/>
        </w:rPr>
        <w:t>:</w:t>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A36644" w:rsidRPr="000301A3">
        <w:rPr>
          <w:rFonts w:ascii="Times New Roman" w:hAnsi="Times New Roman"/>
        </w:rPr>
        <w:t>10</w:t>
      </w:r>
      <w:r w:rsidRPr="000301A3">
        <w:rPr>
          <w:rFonts w:ascii="Times New Roman" w:hAnsi="Times New Roman"/>
        </w:rPr>
        <w:t>%</w:t>
      </w:r>
    </w:p>
    <w:p w14:paraId="3B6E1FA8" w14:textId="4024E11D" w:rsidR="000D41B9" w:rsidRPr="000301A3" w:rsidRDefault="000D41B9" w:rsidP="000301A3">
      <w:pPr>
        <w:pStyle w:val="ListParagraph"/>
        <w:numPr>
          <w:ilvl w:val="0"/>
          <w:numId w:val="15"/>
        </w:numPr>
        <w:rPr>
          <w:rFonts w:ascii="Times New Roman" w:hAnsi="Times New Roman"/>
        </w:rPr>
      </w:pPr>
      <w:r w:rsidRPr="000301A3">
        <w:rPr>
          <w:rFonts w:ascii="Times New Roman" w:hAnsi="Times New Roman"/>
        </w:rPr>
        <w:t xml:space="preserve">Final </w:t>
      </w:r>
      <w:r w:rsidR="00CC1651" w:rsidRPr="000301A3">
        <w:rPr>
          <w:rFonts w:ascii="Times New Roman" w:hAnsi="Times New Roman"/>
        </w:rPr>
        <w:t>Project</w:t>
      </w:r>
      <w:r w:rsidR="000301A3">
        <w:rPr>
          <w:rFonts w:ascii="Times New Roman" w:hAnsi="Times New Roman"/>
        </w:rPr>
        <w:t>:</w:t>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0301A3">
        <w:rPr>
          <w:rFonts w:ascii="Times New Roman" w:hAnsi="Times New Roman"/>
        </w:rPr>
        <w:tab/>
      </w:r>
      <w:r w:rsidR="00614ACE" w:rsidRPr="000301A3">
        <w:rPr>
          <w:rFonts w:ascii="Times New Roman" w:hAnsi="Times New Roman"/>
        </w:rPr>
        <w:t>4</w:t>
      </w:r>
      <w:r w:rsidR="007473F3" w:rsidRPr="000301A3">
        <w:rPr>
          <w:rFonts w:ascii="Times New Roman" w:hAnsi="Times New Roman"/>
        </w:rPr>
        <w:t>0</w:t>
      </w:r>
      <w:r w:rsidRPr="000301A3">
        <w:rPr>
          <w:rFonts w:ascii="Times New Roman" w:hAnsi="Times New Roman"/>
        </w:rPr>
        <w:t>%</w:t>
      </w:r>
    </w:p>
    <w:p w14:paraId="0AC14E12" w14:textId="77777777" w:rsidR="000D41B9" w:rsidRPr="00614ACE" w:rsidRDefault="000D41B9" w:rsidP="000D41B9">
      <w:pPr>
        <w:rPr>
          <w:rFonts w:ascii="Times New Roman" w:hAnsi="Times New Roman" w:cs="Times New Roman"/>
        </w:rPr>
      </w:pPr>
      <w:r w:rsidRPr="00614ACE">
        <w:rPr>
          <w:rFonts w:ascii="Times New Roman" w:hAnsi="Times New Roman" w:cs="Times New Roman"/>
        </w:rPr>
        <w:t> </w:t>
      </w:r>
    </w:p>
    <w:p w14:paraId="34DCBA71" w14:textId="0FA44D07" w:rsidR="000D41B9" w:rsidRPr="00614ACE" w:rsidRDefault="000D41B9" w:rsidP="000D41B9">
      <w:pPr>
        <w:rPr>
          <w:rFonts w:ascii="Times New Roman" w:hAnsi="Times New Roman" w:cs="Times New Roman"/>
        </w:rPr>
      </w:pPr>
      <w:r w:rsidRPr="00614ACE">
        <w:rPr>
          <w:rFonts w:ascii="Times New Roman" w:hAnsi="Times New Roman" w:cs="Times New Roman"/>
          <w:i/>
          <w:u w:val="single"/>
        </w:rPr>
        <w:t>Participation/Attendance</w:t>
      </w:r>
      <w:r w:rsidR="00375981">
        <w:rPr>
          <w:rFonts w:ascii="Times New Roman" w:hAnsi="Times New Roman" w:cs="Times New Roman"/>
        </w:rPr>
        <w:t xml:space="preserve"> (15</w:t>
      </w:r>
      <w:r w:rsidRPr="00614ACE">
        <w:rPr>
          <w:rFonts w:ascii="Times New Roman" w:hAnsi="Times New Roman" w:cs="Times New Roman"/>
        </w:rPr>
        <w:t>% of grade): As stated above, attendance in every class is necessary, but more is needed to demonstrate engagement. Thus, I will evaluate your participation using these criteria: a) Content and understanding: Do you follow the class discussion and build on others’ ideas? When you don’t understand something, do you ask questions? b) Creativity: Do you generate your own insights and examples and share them with the class? c) Curiosity and interest: Do you bring enthusiasm to the classroom? Do you contribute consistently? Do you share ideas or issues you’ve come across in outside reading, other coursework, current events, or through personal experience?</w:t>
      </w:r>
    </w:p>
    <w:p w14:paraId="12E959D8" w14:textId="77777777" w:rsidR="000D41B9" w:rsidRPr="00F76BC9" w:rsidRDefault="000D41B9" w:rsidP="000D41B9">
      <w:pPr>
        <w:rPr>
          <w:rFonts w:ascii="Times New Roman" w:hAnsi="Times New Roman" w:cs="Times New Roman"/>
          <w:highlight w:val="yellow"/>
        </w:rPr>
      </w:pPr>
    </w:p>
    <w:p w14:paraId="2C5BE300" w14:textId="68A32C83" w:rsidR="007473F3" w:rsidRDefault="007473F3" w:rsidP="000D41B9">
      <w:pPr>
        <w:rPr>
          <w:rFonts w:ascii="Times New Roman" w:hAnsi="Times New Roman" w:cs="Times New Roman"/>
        </w:rPr>
      </w:pPr>
      <w:r>
        <w:rPr>
          <w:rFonts w:ascii="Times New Roman" w:hAnsi="Times New Roman" w:cs="Times New Roman"/>
          <w:i/>
          <w:u w:val="single"/>
        </w:rPr>
        <w:t>Contribution to 442 Social Media</w:t>
      </w:r>
      <w:r w:rsidR="002B04B5">
        <w:rPr>
          <w:rFonts w:ascii="Times New Roman" w:hAnsi="Times New Roman" w:cs="Times New Roman"/>
        </w:rPr>
        <w:t xml:space="preserve"> (20</w:t>
      </w:r>
      <w:r>
        <w:rPr>
          <w:rFonts w:ascii="Times New Roman" w:hAnsi="Times New Roman" w:cs="Times New Roman"/>
        </w:rPr>
        <w:t xml:space="preserve">% of grade): Changing the conversation about gender, race, class in the media requires that we educate ourselves and engage in dialogue with the material we’re reading and encountering. Appropriate for a media-related course, we will make liberal use of social media for conducting discussions beyond the classroom. </w:t>
      </w:r>
    </w:p>
    <w:p w14:paraId="47C708BA" w14:textId="4E3E131F" w:rsidR="007473F3" w:rsidRPr="007473F3" w:rsidRDefault="007473F3" w:rsidP="007473F3">
      <w:pPr>
        <w:pStyle w:val="ListParagraph"/>
        <w:numPr>
          <w:ilvl w:val="0"/>
          <w:numId w:val="2"/>
        </w:numPr>
        <w:rPr>
          <w:rFonts w:ascii="Times New Roman" w:hAnsi="Times New Roman"/>
        </w:rPr>
      </w:pPr>
      <w:r w:rsidRPr="007473F3">
        <w:rPr>
          <w:rFonts w:ascii="Times New Roman" w:hAnsi="Times New Roman"/>
          <w:u w:val="single"/>
        </w:rPr>
        <w:t>Twitter</w:t>
      </w:r>
      <w:r w:rsidR="008E72E5">
        <w:rPr>
          <w:rFonts w:ascii="Times New Roman" w:hAnsi="Times New Roman"/>
        </w:rPr>
        <w:t>: Each week as indicated on the syllabus,</w:t>
      </w:r>
      <w:r w:rsidRPr="007473F3">
        <w:rPr>
          <w:rFonts w:ascii="Times New Roman" w:hAnsi="Times New Roman"/>
        </w:rPr>
        <w:t xml:space="preserve"> you will tweet twice about the course readings, classroom discussions, and media you encounter. Tweets should be substantive (as much as 140 characters allow, anyway) and can take the form of questions/comments, </w:t>
      </w:r>
      <w:proofErr w:type="spellStart"/>
      <w:r w:rsidRPr="007473F3">
        <w:rPr>
          <w:rFonts w:ascii="Times New Roman" w:hAnsi="Times New Roman"/>
        </w:rPr>
        <w:t>retweets</w:t>
      </w:r>
      <w:proofErr w:type="spellEnd"/>
      <w:r w:rsidRPr="007473F3">
        <w:rPr>
          <w:rFonts w:ascii="Times New Roman" w:hAnsi="Times New Roman"/>
        </w:rPr>
        <w:t xml:space="preserve"> of </w:t>
      </w:r>
      <w:r w:rsidRPr="007473F3">
        <w:rPr>
          <w:rFonts w:ascii="Times New Roman" w:hAnsi="Times New Roman"/>
          <w:i/>
        </w:rPr>
        <w:t>relevant</w:t>
      </w:r>
      <w:r w:rsidRPr="007473F3">
        <w:rPr>
          <w:rFonts w:ascii="Times New Roman" w:hAnsi="Times New Roman"/>
        </w:rPr>
        <w:t xml:space="preserve"> links, or replies to someone else in our feed.</w:t>
      </w:r>
      <w:r w:rsidR="00605FA9">
        <w:rPr>
          <w:rFonts w:ascii="Times New Roman" w:hAnsi="Times New Roman"/>
        </w:rPr>
        <w:t xml:space="preserve"> Always use the </w:t>
      </w:r>
      <w:proofErr w:type="spellStart"/>
      <w:r w:rsidR="00605FA9">
        <w:rPr>
          <w:rFonts w:ascii="Times New Roman" w:hAnsi="Times New Roman"/>
        </w:rPr>
        <w:t>hashtag</w:t>
      </w:r>
      <w:proofErr w:type="spellEnd"/>
      <w:r w:rsidR="00605FA9">
        <w:rPr>
          <w:rFonts w:ascii="Times New Roman" w:hAnsi="Times New Roman"/>
        </w:rPr>
        <w:t xml:space="preserve"> #jomc442</w:t>
      </w:r>
    </w:p>
    <w:p w14:paraId="0A7AEA97" w14:textId="5CFB4681" w:rsidR="007473F3" w:rsidRPr="004B620F" w:rsidRDefault="007473F3" w:rsidP="007473F3">
      <w:pPr>
        <w:pStyle w:val="ListParagraph"/>
        <w:numPr>
          <w:ilvl w:val="0"/>
          <w:numId w:val="2"/>
        </w:numPr>
        <w:rPr>
          <w:rFonts w:ascii="Times New Roman" w:hAnsi="Times New Roman"/>
        </w:rPr>
      </w:pPr>
      <w:r w:rsidRPr="004B620F">
        <w:rPr>
          <w:rFonts w:ascii="Times New Roman" w:hAnsi="Times New Roman"/>
        </w:rPr>
        <w:t xml:space="preserve"> </w:t>
      </w:r>
      <w:r w:rsidR="00BF3C75">
        <w:rPr>
          <w:rFonts w:ascii="Times New Roman" w:hAnsi="Times New Roman"/>
          <w:u w:val="single"/>
        </w:rPr>
        <w:t>Blog</w:t>
      </w:r>
      <w:r w:rsidRPr="004B620F">
        <w:rPr>
          <w:rFonts w:ascii="Times New Roman" w:hAnsi="Times New Roman"/>
        </w:rPr>
        <w:t xml:space="preserve">: </w:t>
      </w:r>
      <w:r w:rsidR="00BF3C75">
        <w:rPr>
          <w:rFonts w:ascii="Times New Roman" w:hAnsi="Times New Roman"/>
        </w:rPr>
        <w:t>We will blog through our Sakai site.</w:t>
      </w:r>
      <w:r w:rsidRPr="004B620F">
        <w:rPr>
          <w:rFonts w:ascii="Times New Roman" w:hAnsi="Times New Roman"/>
        </w:rPr>
        <w:t xml:space="preserve"> </w:t>
      </w:r>
      <w:r w:rsidR="004B620F" w:rsidRPr="004B620F">
        <w:rPr>
          <w:rFonts w:ascii="Times New Roman" w:hAnsi="Times New Roman"/>
        </w:rPr>
        <w:t xml:space="preserve">For </w:t>
      </w:r>
      <w:r w:rsidR="002B04B5">
        <w:rPr>
          <w:rFonts w:ascii="Times New Roman" w:hAnsi="Times New Roman"/>
        </w:rPr>
        <w:t>the</w:t>
      </w:r>
      <w:r w:rsidR="004B620F" w:rsidRPr="004B620F">
        <w:rPr>
          <w:rFonts w:ascii="Times New Roman" w:hAnsi="Times New Roman"/>
        </w:rPr>
        <w:t xml:space="preserve"> first post</w:t>
      </w:r>
      <w:r w:rsidR="000301A3">
        <w:rPr>
          <w:rFonts w:ascii="Times New Roman" w:hAnsi="Times New Roman"/>
        </w:rPr>
        <w:t>, you</w:t>
      </w:r>
      <w:r w:rsidR="002B04B5">
        <w:rPr>
          <w:rFonts w:ascii="Times New Roman" w:hAnsi="Times New Roman"/>
        </w:rPr>
        <w:t xml:space="preserve"> will introduce </w:t>
      </w:r>
      <w:r w:rsidR="000301A3">
        <w:rPr>
          <w:rFonts w:ascii="Times New Roman" w:hAnsi="Times New Roman"/>
        </w:rPr>
        <w:t>yourself</w:t>
      </w:r>
      <w:r w:rsidR="004B620F" w:rsidRPr="004B620F">
        <w:rPr>
          <w:rFonts w:ascii="Times New Roman" w:hAnsi="Times New Roman"/>
        </w:rPr>
        <w:t xml:space="preserve"> by responding to a prompt (provided by me). </w:t>
      </w:r>
      <w:r w:rsidR="00605FA9">
        <w:rPr>
          <w:rFonts w:ascii="Times New Roman" w:hAnsi="Times New Roman"/>
        </w:rPr>
        <w:t xml:space="preserve">Each student </w:t>
      </w:r>
      <w:r w:rsidR="004B620F" w:rsidRPr="004B620F">
        <w:rPr>
          <w:rFonts w:ascii="Times New Roman" w:hAnsi="Times New Roman"/>
        </w:rPr>
        <w:t>will post two blog entries</w:t>
      </w:r>
      <w:r w:rsidR="004B620F">
        <w:rPr>
          <w:rFonts w:ascii="Times New Roman" w:hAnsi="Times New Roman"/>
        </w:rPr>
        <w:t xml:space="preserve"> of </w:t>
      </w:r>
      <w:r w:rsidR="006D0C77">
        <w:rPr>
          <w:rFonts w:ascii="Times New Roman" w:hAnsi="Times New Roman"/>
        </w:rPr>
        <w:t xml:space="preserve">at least </w:t>
      </w:r>
      <w:r w:rsidR="002B04B5">
        <w:rPr>
          <w:rFonts w:ascii="Times New Roman" w:hAnsi="Times New Roman"/>
        </w:rPr>
        <w:t>500</w:t>
      </w:r>
      <w:r w:rsidR="004B620F">
        <w:rPr>
          <w:rFonts w:ascii="Times New Roman" w:hAnsi="Times New Roman"/>
        </w:rPr>
        <w:t xml:space="preserve"> words</w:t>
      </w:r>
      <w:r w:rsidR="004B620F" w:rsidRPr="004B620F">
        <w:rPr>
          <w:rFonts w:ascii="Times New Roman" w:hAnsi="Times New Roman"/>
        </w:rPr>
        <w:t xml:space="preserve"> (see syllabus for due dates</w:t>
      </w:r>
      <w:r w:rsidR="002B04B5">
        <w:rPr>
          <w:rFonts w:ascii="Times New Roman" w:hAnsi="Times New Roman"/>
        </w:rPr>
        <w:t xml:space="preserve"> according to group</w:t>
      </w:r>
      <w:r w:rsidR="009808B3">
        <w:rPr>
          <w:rFonts w:ascii="Times New Roman" w:hAnsi="Times New Roman"/>
        </w:rPr>
        <w:t>, but note also when “everyone” blogs</w:t>
      </w:r>
      <w:r w:rsidR="004B620F" w:rsidRPr="004B620F">
        <w:rPr>
          <w:rFonts w:ascii="Times New Roman" w:hAnsi="Times New Roman"/>
        </w:rPr>
        <w:t xml:space="preserve">), responding to a prompt related to the week’s materials. You will be graded on how well you address the </w:t>
      </w:r>
      <w:r w:rsidR="004B620F">
        <w:rPr>
          <w:rFonts w:ascii="Times New Roman" w:hAnsi="Times New Roman"/>
        </w:rPr>
        <w:t xml:space="preserve">prompt, </w:t>
      </w:r>
      <w:proofErr w:type="gramStart"/>
      <w:r w:rsidR="004B620F">
        <w:rPr>
          <w:rFonts w:ascii="Times New Roman" w:hAnsi="Times New Roman"/>
        </w:rPr>
        <w:t>your</w:t>
      </w:r>
      <w:proofErr w:type="gramEnd"/>
      <w:r w:rsidR="004B620F">
        <w:rPr>
          <w:rFonts w:ascii="Times New Roman" w:hAnsi="Times New Roman"/>
        </w:rPr>
        <w:t xml:space="preserve"> level of engagement with class material, how well your argument is supported, and sound writing (organization, grammar, spelling, </w:t>
      </w:r>
      <w:r w:rsidR="006D0C77">
        <w:rPr>
          <w:rFonts w:ascii="Times New Roman" w:hAnsi="Times New Roman"/>
        </w:rPr>
        <w:t xml:space="preserve">proper </w:t>
      </w:r>
      <w:r w:rsidR="004B620F">
        <w:rPr>
          <w:rFonts w:ascii="Times New Roman" w:hAnsi="Times New Roman"/>
        </w:rPr>
        <w:t xml:space="preserve">citation). </w:t>
      </w:r>
      <w:r w:rsidR="006D0C77">
        <w:rPr>
          <w:rFonts w:ascii="Times New Roman" w:hAnsi="Times New Roman"/>
        </w:rPr>
        <w:t xml:space="preserve">You are encouraged to supplement your blog entry with hyperlinks to relevant content, video, audio clips and/or photos. </w:t>
      </w:r>
      <w:r w:rsidR="000301A3">
        <w:rPr>
          <w:rFonts w:ascii="Times New Roman" w:hAnsi="Times New Roman"/>
        </w:rPr>
        <w:t xml:space="preserve">Proficiency in blogging is a valuable means of self-expression, as well as a valued job skill.  </w:t>
      </w:r>
    </w:p>
    <w:p w14:paraId="783A2391" w14:textId="45182647" w:rsidR="007473F3" w:rsidRDefault="004B620F" w:rsidP="007473F3">
      <w:pPr>
        <w:pStyle w:val="ListParagraph"/>
        <w:numPr>
          <w:ilvl w:val="0"/>
          <w:numId w:val="2"/>
        </w:numPr>
        <w:rPr>
          <w:rFonts w:ascii="Times New Roman" w:hAnsi="Times New Roman"/>
        </w:rPr>
      </w:pPr>
      <w:r w:rsidRPr="004B620F">
        <w:rPr>
          <w:rFonts w:ascii="Times New Roman" w:hAnsi="Times New Roman"/>
          <w:i/>
        </w:rPr>
        <w:t>For additional consideration</w:t>
      </w:r>
      <w:r>
        <w:rPr>
          <w:rFonts w:ascii="Times New Roman" w:hAnsi="Times New Roman"/>
        </w:rPr>
        <w:t>, you may comment up to 5 times on other people’s posts (at least 75 words)</w:t>
      </w:r>
      <w:r w:rsidR="002B04B5">
        <w:rPr>
          <w:rFonts w:ascii="Times New Roman" w:hAnsi="Times New Roman"/>
        </w:rPr>
        <w:t>, but this is not a substitute for your own blog post – be sure to not miss your group’s deadline</w:t>
      </w:r>
      <w:r>
        <w:rPr>
          <w:rFonts w:ascii="Times New Roman" w:hAnsi="Times New Roman"/>
        </w:rPr>
        <w:t xml:space="preserve">. </w:t>
      </w:r>
    </w:p>
    <w:p w14:paraId="3E706008" w14:textId="1FB7BCA4" w:rsidR="008E72E5" w:rsidRPr="007473F3" w:rsidRDefault="008E72E5" w:rsidP="007473F3">
      <w:pPr>
        <w:pStyle w:val="ListParagraph"/>
        <w:numPr>
          <w:ilvl w:val="0"/>
          <w:numId w:val="2"/>
        </w:numPr>
        <w:rPr>
          <w:rFonts w:ascii="Times New Roman" w:hAnsi="Times New Roman"/>
        </w:rPr>
      </w:pPr>
      <w:r w:rsidRPr="008E72E5">
        <w:rPr>
          <w:rFonts w:ascii="Times New Roman" w:hAnsi="Times New Roman"/>
          <w:u w:val="single"/>
        </w:rPr>
        <w:t>Wiki</w:t>
      </w:r>
      <w:r>
        <w:rPr>
          <w:rFonts w:ascii="Times New Roman" w:hAnsi="Times New Roman"/>
        </w:rPr>
        <w:t xml:space="preserve">: Each group will be responsible for creating a wiki entry on a concept relative to our course using collaborative editing and secondary-source research. See the “wiki” page of our course site, and look for more details in class. </w:t>
      </w:r>
    </w:p>
    <w:p w14:paraId="5A468DC4" w14:textId="77777777" w:rsidR="007473F3" w:rsidRDefault="007473F3" w:rsidP="000D41B9">
      <w:pPr>
        <w:rPr>
          <w:rFonts w:ascii="Times New Roman" w:hAnsi="Times New Roman" w:cs="Times New Roman"/>
          <w:i/>
          <w:u w:val="single"/>
        </w:rPr>
      </w:pPr>
    </w:p>
    <w:p w14:paraId="1D287050" w14:textId="29325977" w:rsidR="000D41B9" w:rsidRDefault="00614ACE" w:rsidP="000D41B9">
      <w:pPr>
        <w:rPr>
          <w:rFonts w:ascii="Times New Roman" w:hAnsi="Times New Roman" w:cs="Times New Roman"/>
        </w:rPr>
      </w:pPr>
      <w:proofErr w:type="spellStart"/>
      <w:r w:rsidRPr="00614ACE">
        <w:rPr>
          <w:rFonts w:ascii="Times New Roman" w:hAnsi="Times New Roman" w:cs="Times New Roman"/>
          <w:i/>
          <w:u w:val="single"/>
        </w:rPr>
        <w:t>Zine</w:t>
      </w:r>
      <w:proofErr w:type="spellEnd"/>
      <w:r w:rsidR="000D41B9" w:rsidRPr="00614ACE">
        <w:rPr>
          <w:rFonts w:ascii="Times New Roman" w:hAnsi="Times New Roman" w:cs="Times New Roman"/>
          <w:u w:val="single"/>
        </w:rPr>
        <w:t xml:space="preserve"> </w:t>
      </w:r>
      <w:r w:rsidR="00375981">
        <w:rPr>
          <w:rFonts w:ascii="Times New Roman" w:hAnsi="Times New Roman" w:cs="Times New Roman"/>
        </w:rPr>
        <w:t>(1</w:t>
      </w:r>
      <w:r w:rsidR="000D41B9" w:rsidRPr="00614ACE">
        <w:rPr>
          <w:rFonts w:ascii="Times New Roman" w:hAnsi="Times New Roman" w:cs="Times New Roman"/>
        </w:rPr>
        <w:t xml:space="preserve">5% of grade): </w:t>
      </w:r>
      <w:r>
        <w:rPr>
          <w:rFonts w:ascii="Times New Roman" w:hAnsi="Times New Roman" w:cs="Times New Roman"/>
        </w:rPr>
        <w:t xml:space="preserve">For two class periods, we will create individual </w:t>
      </w:r>
      <w:proofErr w:type="spellStart"/>
      <w:r>
        <w:rPr>
          <w:rFonts w:ascii="Times New Roman" w:hAnsi="Times New Roman" w:cs="Times New Roman"/>
        </w:rPr>
        <w:t>zines</w:t>
      </w:r>
      <w:proofErr w:type="spellEnd"/>
      <w:r>
        <w:rPr>
          <w:rFonts w:ascii="Times New Roman" w:hAnsi="Times New Roman" w:cs="Times New Roman"/>
        </w:rPr>
        <w:t xml:space="preserve">, </w:t>
      </w:r>
      <w:r w:rsidR="00A36644">
        <w:rPr>
          <w:rFonts w:ascii="Times New Roman" w:hAnsi="Times New Roman" w:cs="Times New Roman"/>
        </w:rPr>
        <w:t xml:space="preserve">niche self-published magazines on an issue of your choosing. </w:t>
      </w:r>
      <w:r w:rsidR="002B04B5">
        <w:rPr>
          <w:rFonts w:ascii="Times New Roman" w:hAnsi="Times New Roman" w:cs="Times New Roman"/>
        </w:rPr>
        <w:t xml:space="preserve">Your </w:t>
      </w:r>
      <w:proofErr w:type="spellStart"/>
      <w:r w:rsidR="002B04B5">
        <w:rPr>
          <w:rFonts w:ascii="Times New Roman" w:hAnsi="Times New Roman" w:cs="Times New Roman"/>
        </w:rPr>
        <w:t>zine</w:t>
      </w:r>
      <w:proofErr w:type="spellEnd"/>
      <w:r w:rsidR="00A36644">
        <w:rPr>
          <w:rFonts w:ascii="Times New Roman" w:hAnsi="Times New Roman" w:cs="Times New Roman"/>
        </w:rPr>
        <w:t xml:space="preserve"> </w:t>
      </w:r>
      <w:r w:rsidR="002B04B5">
        <w:rPr>
          <w:rFonts w:ascii="Times New Roman" w:hAnsi="Times New Roman" w:cs="Times New Roman"/>
        </w:rPr>
        <w:t>should demonstrate your engagement with one or more of the concepts you’v</w:t>
      </w:r>
      <w:r w:rsidR="000301A3">
        <w:rPr>
          <w:rFonts w:ascii="Times New Roman" w:hAnsi="Times New Roman" w:cs="Times New Roman"/>
        </w:rPr>
        <w:t xml:space="preserve">e been exposed to in this class. Completed </w:t>
      </w:r>
      <w:proofErr w:type="spellStart"/>
      <w:r w:rsidR="000301A3">
        <w:rPr>
          <w:rFonts w:ascii="Times New Roman" w:hAnsi="Times New Roman" w:cs="Times New Roman"/>
        </w:rPr>
        <w:t>zines</w:t>
      </w:r>
      <w:proofErr w:type="spellEnd"/>
      <w:r w:rsidR="000301A3">
        <w:rPr>
          <w:rFonts w:ascii="Times New Roman" w:hAnsi="Times New Roman" w:cs="Times New Roman"/>
        </w:rPr>
        <w:t xml:space="preserve"> </w:t>
      </w:r>
      <w:r w:rsidR="00A36644">
        <w:rPr>
          <w:rFonts w:ascii="Times New Roman" w:hAnsi="Times New Roman" w:cs="Times New Roman"/>
        </w:rPr>
        <w:t xml:space="preserve">will be posted to our </w:t>
      </w:r>
      <w:r w:rsidR="000301A3">
        <w:rPr>
          <w:rFonts w:ascii="Times New Roman" w:hAnsi="Times New Roman" w:cs="Times New Roman"/>
        </w:rPr>
        <w:t xml:space="preserve">Sakai site and viewable to all class members. </w:t>
      </w:r>
      <w:r w:rsidR="00A36644">
        <w:rPr>
          <w:rFonts w:ascii="Times New Roman" w:hAnsi="Times New Roman" w:cs="Times New Roman"/>
        </w:rPr>
        <w:t xml:space="preserve"> </w:t>
      </w:r>
    </w:p>
    <w:p w14:paraId="4458D7D4" w14:textId="77777777" w:rsidR="007473F3" w:rsidRDefault="007473F3" w:rsidP="000D41B9">
      <w:pPr>
        <w:rPr>
          <w:rFonts w:ascii="Times New Roman" w:hAnsi="Times New Roman" w:cs="Times New Roman"/>
        </w:rPr>
      </w:pPr>
    </w:p>
    <w:p w14:paraId="1F5CA76D" w14:textId="0B9EFAA2" w:rsidR="007473F3" w:rsidRDefault="004B620F" w:rsidP="000D41B9">
      <w:pPr>
        <w:rPr>
          <w:rFonts w:ascii="Times New Roman" w:hAnsi="Times New Roman" w:cs="Times New Roman"/>
        </w:rPr>
      </w:pPr>
      <w:r w:rsidRPr="004B620F">
        <w:rPr>
          <w:rFonts w:ascii="Times New Roman" w:hAnsi="Times New Roman" w:cs="Times New Roman"/>
          <w:i/>
          <w:u w:val="single"/>
        </w:rPr>
        <w:t>Activist Engagement</w:t>
      </w:r>
      <w:r>
        <w:rPr>
          <w:rFonts w:ascii="Times New Roman" w:hAnsi="Times New Roman" w:cs="Times New Roman"/>
        </w:rPr>
        <w:t xml:space="preserve"> (10% of grad</w:t>
      </w:r>
      <w:r w:rsidR="00765285">
        <w:rPr>
          <w:rFonts w:ascii="Times New Roman" w:hAnsi="Times New Roman" w:cs="Times New Roman"/>
        </w:rPr>
        <w:t>e): You will attend at least one</w:t>
      </w:r>
      <w:r>
        <w:rPr>
          <w:rFonts w:ascii="Times New Roman" w:hAnsi="Times New Roman" w:cs="Times New Roman"/>
        </w:rPr>
        <w:t xml:space="preserve"> cam</w:t>
      </w:r>
      <w:r w:rsidR="00765285">
        <w:rPr>
          <w:rFonts w:ascii="Times New Roman" w:hAnsi="Times New Roman" w:cs="Times New Roman"/>
        </w:rPr>
        <w:t>pus or community activist event</w:t>
      </w:r>
      <w:r>
        <w:rPr>
          <w:rFonts w:ascii="Times New Roman" w:hAnsi="Times New Roman" w:cs="Times New Roman"/>
        </w:rPr>
        <w:t xml:space="preserve"> related to issues of gender, class, and/or race</w:t>
      </w:r>
      <w:r w:rsidR="00765285">
        <w:rPr>
          <w:rFonts w:ascii="Times New Roman" w:hAnsi="Times New Roman" w:cs="Times New Roman"/>
        </w:rPr>
        <w:t xml:space="preserve"> and media</w:t>
      </w:r>
      <w:r>
        <w:rPr>
          <w:rFonts w:ascii="Times New Roman" w:hAnsi="Times New Roman" w:cs="Times New Roman"/>
        </w:rPr>
        <w:t xml:space="preserve">. You will write a response to the event (500 words) reflecting on the event’s goals and whether or not it met them, content/structure, and how it shapes your thinking about media activism. You must cite at least two </w:t>
      </w:r>
      <w:r w:rsidR="000301A3">
        <w:rPr>
          <w:rFonts w:ascii="Times New Roman" w:hAnsi="Times New Roman" w:cs="Times New Roman"/>
        </w:rPr>
        <w:t xml:space="preserve">related </w:t>
      </w:r>
      <w:r>
        <w:rPr>
          <w:rFonts w:ascii="Times New Roman" w:hAnsi="Times New Roman" w:cs="Times New Roman"/>
        </w:rPr>
        <w:t xml:space="preserve">readings from the class or beyond. This will be posted to our </w:t>
      </w:r>
      <w:r w:rsidR="00BF3C75">
        <w:rPr>
          <w:rFonts w:ascii="Times New Roman" w:hAnsi="Times New Roman" w:cs="Times New Roman"/>
        </w:rPr>
        <w:t xml:space="preserve">Sakai blog </w:t>
      </w:r>
      <w:r>
        <w:rPr>
          <w:rFonts w:ascii="Times New Roman" w:hAnsi="Times New Roman" w:cs="Times New Roman"/>
        </w:rPr>
        <w:t xml:space="preserve">site. </w:t>
      </w:r>
    </w:p>
    <w:p w14:paraId="0083A9D4" w14:textId="77777777" w:rsidR="00765285" w:rsidRDefault="00765285" w:rsidP="000D41B9">
      <w:pPr>
        <w:rPr>
          <w:rFonts w:ascii="Times New Roman" w:hAnsi="Times New Roman" w:cs="Times New Roman"/>
        </w:rPr>
      </w:pPr>
    </w:p>
    <w:p w14:paraId="5616E3DC" w14:textId="69E5A09A" w:rsidR="00765285" w:rsidRPr="00614ACE" w:rsidRDefault="00765285" w:rsidP="000D41B9">
      <w:pPr>
        <w:rPr>
          <w:rFonts w:ascii="Times New Roman" w:hAnsi="Times New Roman" w:cs="Times New Roman"/>
        </w:rPr>
      </w:pPr>
      <w:r w:rsidRPr="00765285">
        <w:rPr>
          <w:rFonts w:ascii="Times New Roman" w:hAnsi="Times New Roman" w:cs="Times New Roman"/>
          <w:i/>
          <w:u w:val="single"/>
        </w:rPr>
        <w:t>Final Project</w:t>
      </w:r>
      <w:r>
        <w:rPr>
          <w:rFonts w:ascii="Times New Roman" w:hAnsi="Times New Roman" w:cs="Times New Roman"/>
        </w:rPr>
        <w:t xml:space="preserve"> (40% of grade): The final </w:t>
      </w:r>
      <w:r w:rsidR="00F233FB">
        <w:rPr>
          <w:rFonts w:ascii="Times New Roman" w:hAnsi="Times New Roman" w:cs="Times New Roman"/>
        </w:rPr>
        <w:t xml:space="preserve">will be a media-activist project </w:t>
      </w:r>
      <w:r>
        <w:rPr>
          <w:rFonts w:ascii="Times New Roman" w:hAnsi="Times New Roman" w:cs="Times New Roman"/>
        </w:rPr>
        <w:t xml:space="preserve">conceptualized and executed by the entire class. That means you’ll need to begin collaborating early in the semester to find your focus and distribute responsibilities. Throughout the semester, you’ll hear from and read about activists and their projects as a way to motivate and inspire your work. </w:t>
      </w:r>
      <w:proofErr w:type="gramStart"/>
      <w:r>
        <w:rPr>
          <w:rFonts w:ascii="Times New Roman" w:hAnsi="Times New Roman" w:cs="Times New Roman"/>
        </w:rPr>
        <w:t>More details in class about this.</w:t>
      </w:r>
      <w:proofErr w:type="gramEnd"/>
      <w:r>
        <w:rPr>
          <w:rFonts w:ascii="Times New Roman" w:hAnsi="Times New Roman" w:cs="Times New Roman"/>
        </w:rPr>
        <w:t xml:space="preserve"> </w:t>
      </w:r>
    </w:p>
    <w:p w14:paraId="68C47004" w14:textId="77777777" w:rsidR="000D41B9" w:rsidRDefault="000D41B9" w:rsidP="000D41B9">
      <w:pPr>
        <w:rPr>
          <w:rFonts w:ascii="Times New Roman" w:hAnsi="Times New Roman" w:cs="Times New Roman"/>
        </w:rPr>
      </w:pPr>
    </w:p>
    <w:p w14:paraId="530A2BE8" w14:textId="77777777" w:rsidR="000D41B9" w:rsidRPr="0090780F" w:rsidRDefault="000D41B9" w:rsidP="000D41B9">
      <w:pPr>
        <w:rPr>
          <w:rFonts w:ascii="Times New Roman" w:hAnsi="Times New Roman"/>
        </w:rPr>
      </w:pPr>
      <w:r w:rsidRPr="0090780F">
        <w:rPr>
          <w:rFonts w:ascii="Times New Roman" w:hAnsi="Times New Roman"/>
        </w:rPr>
        <w:t xml:space="preserve">Grades for this course will be determined as follows: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0D41B9" w:rsidRPr="00386D2A" w14:paraId="3D93C3D4" w14:textId="77777777" w:rsidTr="007276BE">
        <w:tc>
          <w:tcPr>
            <w:tcW w:w="2214" w:type="dxa"/>
          </w:tcPr>
          <w:p w14:paraId="4843570C" w14:textId="77777777" w:rsidR="000D41B9" w:rsidRPr="00386D2A" w:rsidRDefault="000D41B9" w:rsidP="007276BE">
            <w:pPr>
              <w:rPr>
                <w:sz w:val="22"/>
              </w:rPr>
            </w:pPr>
            <w:r w:rsidRPr="00386D2A">
              <w:rPr>
                <w:sz w:val="22"/>
              </w:rPr>
              <w:t>A = 95 or above</w:t>
            </w:r>
          </w:p>
        </w:tc>
        <w:tc>
          <w:tcPr>
            <w:tcW w:w="2214" w:type="dxa"/>
          </w:tcPr>
          <w:p w14:paraId="5A6F332F" w14:textId="77777777" w:rsidR="000D41B9" w:rsidRPr="00386D2A" w:rsidRDefault="000D41B9" w:rsidP="007276BE">
            <w:pPr>
              <w:rPr>
                <w:sz w:val="22"/>
              </w:rPr>
            </w:pPr>
            <w:r w:rsidRPr="00386D2A">
              <w:rPr>
                <w:sz w:val="22"/>
              </w:rPr>
              <w:t>B+ = 89-91</w:t>
            </w:r>
          </w:p>
        </w:tc>
        <w:tc>
          <w:tcPr>
            <w:tcW w:w="2214" w:type="dxa"/>
          </w:tcPr>
          <w:p w14:paraId="770B8B61" w14:textId="77777777" w:rsidR="000D41B9" w:rsidRPr="00386D2A" w:rsidRDefault="000D41B9" w:rsidP="007276BE">
            <w:pPr>
              <w:rPr>
                <w:sz w:val="22"/>
              </w:rPr>
            </w:pPr>
            <w:r w:rsidRPr="00386D2A">
              <w:rPr>
                <w:sz w:val="22"/>
              </w:rPr>
              <w:t>C+ = 79-81</w:t>
            </w:r>
          </w:p>
        </w:tc>
        <w:tc>
          <w:tcPr>
            <w:tcW w:w="2214" w:type="dxa"/>
          </w:tcPr>
          <w:p w14:paraId="10EF0B5E" w14:textId="77777777" w:rsidR="000D41B9" w:rsidRPr="00386D2A" w:rsidRDefault="000D41B9" w:rsidP="007276BE">
            <w:pPr>
              <w:rPr>
                <w:sz w:val="22"/>
              </w:rPr>
            </w:pPr>
            <w:r w:rsidRPr="00386D2A">
              <w:rPr>
                <w:sz w:val="22"/>
              </w:rPr>
              <w:t>D+ = 69-71</w:t>
            </w:r>
          </w:p>
        </w:tc>
      </w:tr>
      <w:tr w:rsidR="000D41B9" w:rsidRPr="00386D2A" w14:paraId="49B1771E" w14:textId="77777777" w:rsidTr="007276BE">
        <w:tc>
          <w:tcPr>
            <w:tcW w:w="2214" w:type="dxa"/>
          </w:tcPr>
          <w:p w14:paraId="68CC7C12" w14:textId="77777777" w:rsidR="000D41B9" w:rsidRPr="00386D2A" w:rsidRDefault="000D41B9" w:rsidP="007276BE">
            <w:pPr>
              <w:rPr>
                <w:sz w:val="22"/>
              </w:rPr>
            </w:pPr>
            <w:r w:rsidRPr="00386D2A">
              <w:rPr>
                <w:sz w:val="22"/>
              </w:rPr>
              <w:t>A- = 92-94</w:t>
            </w:r>
          </w:p>
        </w:tc>
        <w:tc>
          <w:tcPr>
            <w:tcW w:w="2214" w:type="dxa"/>
          </w:tcPr>
          <w:p w14:paraId="07C0B980" w14:textId="77777777" w:rsidR="000D41B9" w:rsidRPr="00386D2A" w:rsidRDefault="000D41B9" w:rsidP="007276BE">
            <w:pPr>
              <w:rPr>
                <w:sz w:val="22"/>
              </w:rPr>
            </w:pPr>
            <w:r w:rsidRPr="00386D2A">
              <w:rPr>
                <w:sz w:val="22"/>
              </w:rPr>
              <w:t>B = 85-88</w:t>
            </w:r>
          </w:p>
        </w:tc>
        <w:tc>
          <w:tcPr>
            <w:tcW w:w="2214" w:type="dxa"/>
          </w:tcPr>
          <w:p w14:paraId="079919C0" w14:textId="77777777" w:rsidR="000D41B9" w:rsidRPr="00386D2A" w:rsidRDefault="000D41B9" w:rsidP="007276BE">
            <w:pPr>
              <w:rPr>
                <w:sz w:val="22"/>
              </w:rPr>
            </w:pPr>
            <w:r w:rsidRPr="00386D2A">
              <w:rPr>
                <w:sz w:val="22"/>
              </w:rPr>
              <w:t>C = 75-78</w:t>
            </w:r>
          </w:p>
        </w:tc>
        <w:tc>
          <w:tcPr>
            <w:tcW w:w="2214" w:type="dxa"/>
          </w:tcPr>
          <w:p w14:paraId="177DA1B6" w14:textId="77777777" w:rsidR="000D41B9" w:rsidRPr="00386D2A" w:rsidRDefault="000D41B9" w:rsidP="007276BE">
            <w:pPr>
              <w:rPr>
                <w:sz w:val="22"/>
              </w:rPr>
            </w:pPr>
            <w:r w:rsidRPr="00386D2A">
              <w:rPr>
                <w:sz w:val="22"/>
              </w:rPr>
              <w:t>D = 60-68</w:t>
            </w:r>
          </w:p>
        </w:tc>
      </w:tr>
      <w:tr w:rsidR="000D41B9" w:rsidRPr="00386D2A" w14:paraId="17DA3412" w14:textId="77777777" w:rsidTr="007276BE">
        <w:tc>
          <w:tcPr>
            <w:tcW w:w="2214" w:type="dxa"/>
          </w:tcPr>
          <w:p w14:paraId="383395FC" w14:textId="77777777" w:rsidR="000D41B9" w:rsidRPr="00386D2A" w:rsidRDefault="000D41B9" w:rsidP="007276BE">
            <w:pPr>
              <w:rPr>
                <w:sz w:val="22"/>
              </w:rPr>
            </w:pPr>
          </w:p>
        </w:tc>
        <w:tc>
          <w:tcPr>
            <w:tcW w:w="2214" w:type="dxa"/>
          </w:tcPr>
          <w:p w14:paraId="2E0DC774" w14:textId="77777777" w:rsidR="000D41B9" w:rsidRPr="00386D2A" w:rsidRDefault="000D41B9" w:rsidP="007276BE">
            <w:pPr>
              <w:rPr>
                <w:sz w:val="22"/>
              </w:rPr>
            </w:pPr>
            <w:r w:rsidRPr="00386D2A">
              <w:rPr>
                <w:sz w:val="22"/>
              </w:rPr>
              <w:t>B- = 82-84</w:t>
            </w:r>
          </w:p>
        </w:tc>
        <w:tc>
          <w:tcPr>
            <w:tcW w:w="2214" w:type="dxa"/>
          </w:tcPr>
          <w:p w14:paraId="61A97DFD" w14:textId="77777777" w:rsidR="000D41B9" w:rsidRPr="00386D2A" w:rsidRDefault="000D41B9" w:rsidP="007276BE">
            <w:pPr>
              <w:rPr>
                <w:sz w:val="22"/>
              </w:rPr>
            </w:pPr>
            <w:r w:rsidRPr="00386D2A">
              <w:rPr>
                <w:sz w:val="22"/>
              </w:rPr>
              <w:t>C- = 72-74</w:t>
            </w:r>
          </w:p>
        </w:tc>
        <w:tc>
          <w:tcPr>
            <w:tcW w:w="2214" w:type="dxa"/>
          </w:tcPr>
          <w:p w14:paraId="3E532C60" w14:textId="77777777" w:rsidR="000D41B9" w:rsidRPr="00386D2A" w:rsidRDefault="000D41B9" w:rsidP="007276BE">
            <w:pPr>
              <w:rPr>
                <w:sz w:val="22"/>
              </w:rPr>
            </w:pPr>
            <w:r>
              <w:rPr>
                <w:sz w:val="22"/>
              </w:rPr>
              <w:t>F = 59 and below</w:t>
            </w:r>
          </w:p>
        </w:tc>
      </w:tr>
    </w:tbl>
    <w:p w14:paraId="290C5E2C" w14:textId="77777777" w:rsidR="000D41B9" w:rsidRPr="00386D2A" w:rsidRDefault="000D41B9" w:rsidP="000D41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p>
    <w:p w14:paraId="5A858A56" w14:textId="77777777" w:rsidR="000D41B9" w:rsidRPr="008E5908" w:rsidRDefault="000D41B9" w:rsidP="000D41B9">
      <w:pPr>
        <w:shd w:val="clear" w:color="auto" w:fill="FFFFFF"/>
        <w:rPr>
          <w:rFonts w:ascii="Times New Roman" w:hAnsi="Times New Roman" w:cs="Times New Roman"/>
        </w:rPr>
      </w:pPr>
      <w:r w:rsidRPr="00B30040">
        <w:rPr>
          <w:rFonts w:ascii="Times New Roman" w:hAnsi="Times New Roman"/>
          <w:i/>
          <w:color w:val="000000"/>
        </w:rPr>
        <w:t>Note</w:t>
      </w:r>
      <w:r>
        <w:rPr>
          <w:rFonts w:ascii="Times New Roman" w:hAnsi="Times New Roman"/>
          <w:color w:val="000000"/>
        </w:rPr>
        <w:t xml:space="preserve">: For an understanding of what the various grades mean, see the UNC Faculty </w:t>
      </w:r>
      <w:r w:rsidRPr="008E5908">
        <w:rPr>
          <w:rFonts w:ascii="Times New Roman" w:hAnsi="Times New Roman" w:cs="Times New Roman"/>
          <w:color w:val="000000"/>
        </w:rPr>
        <w:t xml:space="preserve">Council’s statement </w:t>
      </w:r>
      <w:hyperlink r:id="rId12" w:history="1">
        <w:r w:rsidRPr="008E5908">
          <w:rPr>
            <w:rStyle w:val="Hyperlink"/>
            <w:rFonts w:ascii="Times New Roman" w:hAnsi="Times New Roman" w:cs="Times New Roman"/>
          </w:rPr>
          <w:t>here</w:t>
        </w:r>
      </w:hyperlink>
      <w:r w:rsidRPr="008E5908">
        <w:rPr>
          <w:rFonts w:ascii="Times New Roman" w:hAnsi="Times New Roman" w:cs="Times New Roman"/>
          <w:color w:val="000000"/>
        </w:rPr>
        <w:t xml:space="preserve">.  </w:t>
      </w:r>
    </w:p>
    <w:p w14:paraId="5018E29A" w14:textId="77777777" w:rsidR="000D41B9" w:rsidRPr="0088620E" w:rsidRDefault="000D41B9" w:rsidP="000D41B9">
      <w:pPr>
        <w:rPr>
          <w:rFonts w:ascii="Times New Roman" w:hAnsi="Times New Roman" w:cs="Times New Roman"/>
          <w:b/>
          <w:bCs/>
        </w:rPr>
      </w:pPr>
    </w:p>
    <w:p w14:paraId="65BA1438" w14:textId="77777777" w:rsidR="000D41B9" w:rsidRDefault="000D41B9" w:rsidP="000D41B9">
      <w:pPr>
        <w:rPr>
          <w:rFonts w:ascii="Times New Roman" w:eastAsia="Times New Roman" w:hAnsi="Times New Roman" w:cs="Times New Roman"/>
        </w:rPr>
      </w:pPr>
      <w:r w:rsidRPr="00F80B80">
        <w:rPr>
          <w:rFonts w:ascii="Times New Roman" w:hAnsi="Times New Roman" w:cs="Times New Roman"/>
          <w:b/>
          <w:bCs/>
        </w:rPr>
        <w:t>Special needs:</w:t>
      </w:r>
      <w:r w:rsidRPr="00F80B80">
        <w:rPr>
          <w:rFonts w:ascii="Times New Roman" w:hAnsi="Times New Roman" w:cs="Times New Roman"/>
        </w:rPr>
        <w:t xml:space="preserve"> If you have any disability or other special situation that may make it difficult to meet the requirements described above, please discuss it with me as soon as possible. If you have not done so already, you should also contact the Department of Accessibility Resources </w:t>
      </w:r>
      <w:r w:rsidRPr="00F80B80">
        <w:rPr>
          <w:rFonts w:ascii="Times New Roman" w:eastAsia="Times New Roman" w:hAnsi="Times New Roman" w:cs="Times New Roman"/>
        </w:rPr>
        <w:t xml:space="preserve">&amp; Service (AR&amp;S) at 919-962-8300 or </w:t>
      </w:r>
      <w:hyperlink r:id="rId13" w:history="1">
        <w:r w:rsidRPr="00F80B80">
          <w:rPr>
            <w:rStyle w:val="Hyperlink"/>
            <w:rFonts w:ascii="Times New Roman" w:eastAsia="Times New Roman" w:hAnsi="Times New Roman" w:cs="Times New Roman"/>
          </w:rPr>
          <w:t>accessibility@unc.edu</w:t>
        </w:r>
      </w:hyperlink>
      <w:r w:rsidRPr="00F80B80">
        <w:rPr>
          <w:rFonts w:ascii="Times New Roman" w:eastAsia="Times New Roman" w:hAnsi="Times New Roman" w:cs="Times New Roman"/>
        </w:rPr>
        <w:t>.</w:t>
      </w:r>
    </w:p>
    <w:p w14:paraId="17DA9200" w14:textId="77777777" w:rsidR="00605FA9" w:rsidRDefault="00605FA9" w:rsidP="000D41B9">
      <w:pPr>
        <w:rPr>
          <w:rFonts w:ascii="Times New Roman" w:eastAsia="Times New Roman" w:hAnsi="Times New Roman" w:cs="Times New Roman"/>
          <w:b/>
        </w:rPr>
      </w:pPr>
    </w:p>
    <w:p w14:paraId="371FCDF6" w14:textId="77777777" w:rsidR="00605FA9" w:rsidRDefault="00605FA9" w:rsidP="000D41B9">
      <w:pPr>
        <w:rPr>
          <w:rFonts w:ascii="Times New Roman" w:eastAsia="Times New Roman" w:hAnsi="Times New Roman" w:cs="Times New Roman"/>
          <w:b/>
        </w:rPr>
      </w:pPr>
    </w:p>
    <w:p w14:paraId="231C4940" w14:textId="561EA059" w:rsidR="00F233FB" w:rsidRPr="00F233FB" w:rsidRDefault="00F233FB" w:rsidP="000D41B9">
      <w:pPr>
        <w:rPr>
          <w:rFonts w:ascii="Times New Roman" w:eastAsia="Times New Roman" w:hAnsi="Times New Roman" w:cs="Times New Roman"/>
          <w:b/>
        </w:rPr>
      </w:pPr>
      <w:r w:rsidRPr="00F233FB">
        <w:rPr>
          <w:rFonts w:ascii="Times New Roman" w:eastAsia="Times New Roman" w:hAnsi="Times New Roman" w:cs="Times New Roman"/>
          <w:b/>
        </w:rPr>
        <w:t>Grading Policies for Written Assignments</w:t>
      </w:r>
    </w:p>
    <w:p w14:paraId="0F32DB7E" w14:textId="77777777" w:rsidR="00F233FB" w:rsidRDefault="00F233FB" w:rsidP="000D41B9">
      <w:pPr>
        <w:rPr>
          <w:rFonts w:ascii="Times New Roman" w:eastAsia="Times New Roman" w:hAnsi="Times New Roman" w:cs="Times New Roman"/>
        </w:rPr>
      </w:pPr>
    </w:p>
    <w:p w14:paraId="777CD39B" w14:textId="00BD9914" w:rsidR="00F233FB" w:rsidRPr="00F233FB" w:rsidRDefault="00F233FB" w:rsidP="000D41B9">
      <w:pPr>
        <w:rPr>
          <w:rFonts w:ascii="Times New Roman" w:eastAsia="Times New Roman" w:hAnsi="Times New Roman" w:cs="Times New Roman"/>
        </w:rPr>
      </w:pPr>
      <w:r>
        <w:rPr>
          <w:rFonts w:ascii="Times New Roman" w:eastAsia="Times New Roman" w:hAnsi="Times New Roman" w:cs="Times New Roman"/>
        </w:rPr>
        <w:t>The primary purpose of every written assignment should be to demonstrate your knowledge and understanding of the concepts</w:t>
      </w:r>
    </w:p>
    <w:p w14:paraId="230B6C30" w14:textId="788E28BB" w:rsidR="000D41B9" w:rsidRDefault="00F233FB" w:rsidP="000D41B9">
      <w:pPr>
        <w:rPr>
          <w:rFonts w:ascii="Times New Roman" w:hAnsi="Times New Roman" w:cs="Times New Roman"/>
        </w:rPr>
      </w:pPr>
      <w:r>
        <w:rPr>
          <w:rFonts w:eastAsia="Times New Roman" w:cs="Times New Roman"/>
          <w:noProof/>
        </w:rPr>
        <w:drawing>
          <wp:anchor distT="0" distB="0" distL="114300" distR="114300" simplePos="0" relativeHeight="251674624" behindDoc="0" locked="0" layoutInCell="1" allowOverlap="1" wp14:anchorId="1AAF923E" wp14:editId="1115E484">
            <wp:simplePos x="0" y="0"/>
            <wp:positionH relativeFrom="column">
              <wp:posOffset>0</wp:posOffset>
            </wp:positionH>
            <wp:positionV relativeFrom="paragraph">
              <wp:posOffset>-822960</wp:posOffset>
            </wp:positionV>
            <wp:extent cx="1428115" cy="1883410"/>
            <wp:effectExtent l="0" t="0" r="0" b="0"/>
            <wp:wrapSquare wrapText="bothSides"/>
            <wp:docPr id="15" name="irc_mi" descr="http://vivirlatino.com/i/2009/01/bitch24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vivirlatino.com/i/2009/01/bitch24_lg.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115" cy="18834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D41B9" w:rsidRPr="0088620E">
        <w:rPr>
          <w:rFonts w:ascii="Times New Roman" w:hAnsi="Times New Roman" w:cs="Times New Roman"/>
        </w:rPr>
        <w:t>conveyed</w:t>
      </w:r>
      <w:proofErr w:type="gramEnd"/>
      <w:r w:rsidR="000D41B9" w:rsidRPr="0088620E">
        <w:rPr>
          <w:rFonts w:ascii="Times New Roman" w:hAnsi="Times New Roman" w:cs="Times New Roman"/>
        </w:rPr>
        <w:t xml:space="preserve"> in cla</w:t>
      </w:r>
      <w:r w:rsidR="000D41B9">
        <w:rPr>
          <w:rFonts w:ascii="Times New Roman" w:hAnsi="Times New Roman" w:cs="Times New Roman"/>
        </w:rPr>
        <w:t xml:space="preserve">ss. As you must realize, there is </w:t>
      </w:r>
      <w:r w:rsidR="000D41B9" w:rsidRPr="0088620E">
        <w:rPr>
          <w:rFonts w:ascii="Times New Roman" w:hAnsi="Times New Roman" w:cs="Times New Roman"/>
        </w:rPr>
        <w:t>a connection between go</w:t>
      </w:r>
      <w:r w:rsidR="000D41B9">
        <w:rPr>
          <w:rFonts w:ascii="Times New Roman" w:hAnsi="Times New Roman" w:cs="Times New Roman"/>
        </w:rPr>
        <w:t xml:space="preserve">od writing and clear thinking. </w:t>
      </w:r>
      <w:r w:rsidR="000D41B9" w:rsidRPr="0088620E">
        <w:rPr>
          <w:rFonts w:ascii="Times New Roman" w:hAnsi="Times New Roman" w:cs="Times New Roman"/>
        </w:rPr>
        <w:t xml:space="preserve">Therefore, </w:t>
      </w:r>
      <w:r w:rsidR="000D41B9">
        <w:rPr>
          <w:rFonts w:ascii="Times New Roman" w:hAnsi="Times New Roman" w:cs="Times New Roman"/>
        </w:rPr>
        <w:t xml:space="preserve">points </w:t>
      </w:r>
      <w:r w:rsidR="000D41B9" w:rsidRPr="0088620E">
        <w:rPr>
          <w:rFonts w:ascii="Times New Roman" w:hAnsi="Times New Roman" w:cs="Times New Roman"/>
        </w:rPr>
        <w:t>will</w:t>
      </w:r>
      <w:r w:rsidR="000D41B9">
        <w:rPr>
          <w:rFonts w:ascii="Times New Roman" w:hAnsi="Times New Roman" w:cs="Times New Roman"/>
        </w:rPr>
        <w:t xml:space="preserve"> be</w:t>
      </w:r>
      <w:r w:rsidR="000D41B9" w:rsidRPr="0088620E">
        <w:rPr>
          <w:rFonts w:ascii="Times New Roman" w:hAnsi="Times New Roman" w:cs="Times New Roman"/>
        </w:rPr>
        <w:t xml:space="preserve"> deduct</w:t>
      </w:r>
      <w:r w:rsidR="000D41B9">
        <w:rPr>
          <w:rFonts w:ascii="Times New Roman" w:hAnsi="Times New Roman" w:cs="Times New Roman"/>
        </w:rPr>
        <w:t>ed</w:t>
      </w:r>
      <w:r w:rsidR="000D41B9" w:rsidRPr="0088620E">
        <w:rPr>
          <w:rFonts w:ascii="Times New Roman" w:hAnsi="Times New Roman" w:cs="Times New Roman"/>
        </w:rPr>
        <w:t xml:space="preserve"> </w:t>
      </w:r>
      <w:r w:rsidR="000D41B9">
        <w:rPr>
          <w:rFonts w:ascii="Times New Roman" w:hAnsi="Times New Roman" w:cs="Times New Roman"/>
        </w:rPr>
        <w:t xml:space="preserve">from </w:t>
      </w:r>
      <w:r w:rsidR="000D41B9" w:rsidRPr="0088620E">
        <w:rPr>
          <w:rFonts w:ascii="Times New Roman" w:hAnsi="Times New Roman" w:cs="Times New Roman"/>
        </w:rPr>
        <w:t xml:space="preserve">written assignments if your presentation is </w:t>
      </w:r>
      <w:r w:rsidR="000D41B9">
        <w:rPr>
          <w:rFonts w:ascii="Times New Roman" w:hAnsi="Times New Roman" w:cs="Times New Roman"/>
        </w:rPr>
        <w:t xml:space="preserve">unclear and/or ineffective. </w:t>
      </w:r>
      <w:r w:rsidR="000D41B9" w:rsidRPr="0088620E">
        <w:rPr>
          <w:rFonts w:ascii="Times New Roman" w:hAnsi="Times New Roman" w:cs="Times New Roman"/>
        </w:rPr>
        <w:t xml:space="preserve">Likewise, </w:t>
      </w:r>
      <w:r w:rsidR="000D41B9">
        <w:rPr>
          <w:rFonts w:ascii="Times New Roman" w:hAnsi="Times New Roman" w:cs="Times New Roman"/>
        </w:rPr>
        <w:t>you will lose points</w:t>
      </w:r>
      <w:r w:rsidR="000D41B9" w:rsidRPr="0088620E">
        <w:rPr>
          <w:rFonts w:ascii="Times New Roman" w:hAnsi="Times New Roman" w:cs="Times New Roman"/>
        </w:rPr>
        <w:t xml:space="preserve"> </w:t>
      </w:r>
      <w:r w:rsidR="000D41B9">
        <w:rPr>
          <w:rFonts w:ascii="Times New Roman" w:hAnsi="Times New Roman" w:cs="Times New Roman"/>
        </w:rPr>
        <w:t xml:space="preserve">for poor grammar or poor spelling. </w:t>
      </w:r>
    </w:p>
    <w:p w14:paraId="3D1CEBB4" w14:textId="77777777" w:rsidR="00605FA9" w:rsidRPr="00F233FB" w:rsidRDefault="00605FA9" w:rsidP="000D41B9">
      <w:pPr>
        <w:rPr>
          <w:rFonts w:ascii="Times New Roman" w:hAnsi="Times New Roman" w:cs="Times New Roman"/>
          <w:b/>
        </w:rPr>
      </w:pPr>
    </w:p>
    <w:p w14:paraId="5A2D268A" w14:textId="77777777" w:rsidR="00605FA9" w:rsidRDefault="00605FA9" w:rsidP="00F233FB">
      <w:pPr>
        <w:rPr>
          <w:rFonts w:ascii="Times New Roman" w:hAnsi="Times New Roman" w:cs="Times New Roman"/>
          <w:b/>
        </w:rPr>
      </w:pPr>
    </w:p>
    <w:p w14:paraId="5B06F036" w14:textId="77777777" w:rsidR="00F233FB" w:rsidRDefault="000D41B9" w:rsidP="00F233FB">
      <w:pPr>
        <w:rPr>
          <w:rFonts w:ascii="Times New Roman" w:hAnsi="Times New Roman" w:cs="Times New Roman"/>
          <w:b/>
        </w:rPr>
      </w:pPr>
      <w:r>
        <w:rPr>
          <w:rFonts w:ascii="Times New Roman" w:hAnsi="Times New Roman" w:cs="Times New Roman"/>
          <w:b/>
        </w:rPr>
        <w:t>How to earn an “F”</w:t>
      </w:r>
      <w:r w:rsidR="00F233FB">
        <w:rPr>
          <w:rFonts w:ascii="Times New Roman" w:hAnsi="Times New Roman" w:cs="Times New Roman"/>
          <w:b/>
        </w:rPr>
        <w:t xml:space="preserve"> on a written project</w:t>
      </w:r>
    </w:p>
    <w:p w14:paraId="04727FDD" w14:textId="343A4127" w:rsidR="00F233FB" w:rsidRPr="00F233FB" w:rsidRDefault="000D41B9" w:rsidP="00F233FB">
      <w:pPr>
        <w:rPr>
          <w:rFonts w:ascii="Times New Roman" w:hAnsi="Times New Roman" w:cs="Times New Roman"/>
        </w:rPr>
      </w:pPr>
      <w:r w:rsidRPr="0088620E">
        <w:rPr>
          <w:rFonts w:ascii="Times New Roman" w:hAnsi="Times New Roman" w:cs="Times New Roman"/>
          <w:b/>
        </w:rPr>
        <w:t xml:space="preserve"> </w:t>
      </w:r>
      <w:r w:rsidRPr="0088620E">
        <w:rPr>
          <w:rFonts w:ascii="Times New Roman" w:hAnsi="Times New Roman" w:cs="Times New Roman"/>
        </w:rPr>
        <w:t>Miss a deadline. Misquote or misrepresent someone. Rewrite or submit a paper that was produced for another class.</w:t>
      </w:r>
      <w:r w:rsidR="00F233FB">
        <w:rPr>
          <w:rFonts w:ascii="Times New Roman" w:hAnsi="Times New Roman" w:cs="Times New Roman"/>
        </w:rPr>
        <w:t xml:space="preserve"> Fabricate. Plagiarize.</w:t>
      </w:r>
    </w:p>
    <w:p w14:paraId="379FE121" w14:textId="77777777" w:rsidR="00F233FB" w:rsidRDefault="00F233FB" w:rsidP="000D41B9">
      <w:pPr>
        <w:shd w:val="clear" w:color="auto" w:fill="FFFFFF"/>
        <w:spacing w:after="80"/>
        <w:rPr>
          <w:rFonts w:ascii="Times New Roman" w:hAnsi="Times New Roman"/>
          <w:b/>
        </w:rPr>
      </w:pPr>
    </w:p>
    <w:p w14:paraId="7B01FC6D" w14:textId="74C3AB8C" w:rsidR="000D41B9" w:rsidRDefault="000D41B9" w:rsidP="000D41B9">
      <w:pPr>
        <w:shd w:val="clear" w:color="auto" w:fill="FFFFFF"/>
        <w:spacing w:after="80"/>
        <w:rPr>
          <w:rFonts w:ascii="Times New Roman" w:hAnsi="Times New Roman"/>
          <w:b/>
        </w:rPr>
      </w:pPr>
      <w:r>
        <w:rPr>
          <w:rFonts w:ascii="Times New Roman" w:hAnsi="Times New Roman"/>
          <w:b/>
        </w:rPr>
        <w:t xml:space="preserve">Honor Code </w:t>
      </w:r>
    </w:p>
    <w:p w14:paraId="30A42EDF" w14:textId="57B4198E" w:rsidR="00F76BC9" w:rsidRDefault="000D41B9" w:rsidP="00F76BC9">
      <w:pPr>
        <w:shd w:val="clear" w:color="auto" w:fill="FFFFFF"/>
        <w:rPr>
          <w:rFonts w:ascii="Times New Roman" w:hAnsi="Times New Roman" w:cs="Times New Roman"/>
          <w:color w:val="000000"/>
        </w:rPr>
      </w:pPr>
      <w:r w:rsidRPr="00812770">
        <w:rPr>
          <w:rFonts w:ascii="Times New Roman" w:hAnsi="Times New Roman"/>
          <w:color w:val="000000"/>
        </w:rPr>
        <w:t xml:space="preserve">Students must adhere to the </w:t>
      </w:r>
      <w:r w:rsidRPr="00812770">
        <w:rPr>
          <w:rFonts w:ascii="Times New Roman" w:hAnsi="Times New Roman"/>
        </w:rPr>
        <w:t xml:space="preserve">letter </w:t>
      </w:r>
      <w:r w:rsidRPr="00812770">
        <w:rPr>
          <w:rFonts w:ascii="Times New Roman" w:hAnsi="Times New Roman"/>
          <w:u w:val="single"/>
        </w:rPr>
        <w:t>and</w:t>
      </w:r>
      <w:r w:rsidRPr="00812770">
        <w:rPr>
          <w:rFonts w:ascii="Times New Roman" w:hAnsi="Times New Roman"/>
        </w:rPr>
        <w:t xml:space="preserve"> spirit </w:t>
      </w:r>
      <w:r w:rsidRPr="00812770">
        <w:rPr>
          <w:rFonts w:ascii="Times New Roman" w:hAnsi="Times New Roman"/>
          <w:color w:val="000000"/>
        </w:rPr>
        <w:t xml:space="preserve">of the </w:t>
      </w:r>
      <w:hyperlink r:id="rId15" w:history="1">
        <w:r w:rsidRPr="00812770">
          <w:rPr>
            <w:rFonts w:ascii="Times New Roman" w:hAnsi="Times New Roman"/>
            <w:color w:val="0000FF"/>
            <w:u w:val="single"/>
          </w:rPr>
          <w:t>university honor system</w:t>
        </w:r>
      </w:hyperlink>
      <w:r w:rsidRPr="00812770">
        <w:rPr>
          <w:rFonts w:ascii="Times New Roman" w:hAnsi="Times New Roman"/>
          <w:color w:val="000000"/>
        </w:rPr>
        <w:t xml:space="preserve">. </w:t>
      </w:r>
      <w:r w:rsidRPr="001D6C92">
        <w:rPr>
          <w:rFonts w:ascii="Times New Roman" w:hAnsi="Times New Roman"/>
        </w:rPr>
        <w:t>Academic dishonesty will not be tolerated – this include</w:t>
      </w:r>
      <w:r>
        <w:rPr>
          <w:rFonts w:ascii="Times New Roman" w:hAnsi="Times New Roman"/>
        </w:rPr>
        <w:t>s</w:t>
      </w:r>
      <w:r w:rsidRPr="001D6C92">
        <w:rPr>
          <w:rFonts w:ascii="Times New Roman" w:hAnsi="Times New Roman"/>
        </w:rPr>
        <w:t xml:space="preserve"> plagiarism, cheating or any false means of obtaining a grade – and may result in failure of the course, </w:t>
      </w:r>
      <w:r>
        <w:rPr>
          <w:rFonts w:ascii="Times New Roman" w:hAnsi="Times New Roman"/>
        </w:rPr>
        <w:t xml:space="preserve">and </w:t>
      </w:r>
      <w:r w:rsidRPr="001D6C92">
        <w:rPr>
          <w:rFonts w:ascii="Times New Roman" w:hAnsi="Times New Roman"/>
        </w:rPr>
        <w:t>suspension or expulsion from the university. If I suspect academic dishonesty, I have a duty to report it to the School</w:t>
      </w:r>
      <w:r>
        <w:rPr>
          <w:rFonts w:ascii="Times New Roman" w:hAnsi="Times New Roman"/>
        </w:rPr>
        <w:t>’</w:t>
      </w:r>
      <w:r w:rsidRPr="001D6C92">
        <w:rPr>
          <w:rFonts w:ascii="Times New Roman" w:hAnsi="Times New Roman"/>
        </w:rPr>
        <w:t xml:space="preserve">s Associate Dean, the Student Attorney General, or the judicial programs officer in the Dean of Students’ office for further action. </w:t>
      </w:r>
      <w:r w:rsidRPr="00812770">
        <w:rPr>
          <w:rFonts w:ascii="Times New Roman" w:hAnsi="Times New Roman"/>
        </w:rPr>
        <w:t xml:space="preserve">To learn how to avoid plagiarism, </w:t>
      </w:r>
      <w:r w:rsidR="009201E2">
        <w:rPr>
          <w:rFonts w:ascii="Times New Roman" w:hAnsi="Times New Roman"/>
        </w:rPr>
        <w:t xml:space="preserve">see </w:t>
      </w:r>
      <w:r w:rsidR="009201E2">
        <w:rPr>
          <w:rFonts w:ascii="Times New Roman" w:hAnsi="Times New Roman" w:cs="Times New Roman"/>
        </w:rPr>
        <w:t>t</w:t>
      </w:r>
      <w:r w:rsidRPr="00B92D7E">
        <w:rPr>
          <w:rFonts w:ascii="Times New Roman" w:hAnsi="Times New Roman" w:cs="Times New Roman"/>
        </w:rPr>
        <w:t xml:space="preserve">he </w:t>
      </w:r>
      <w:r w:rsidR="009201E2">
        <w:rPr>
          <w:rFonts w:ascii="Times New Roman" w:hAnsi="Times New Roman" w:cs="Times New Roman"/>
        </w:rPr>
        <w:t xml:space="preserve">UNC </w:t>
      </w:r>
      <w:r w:rsidRPr="00B92D7E">
        <w:rPr>
          <w:rFonts w:ascii="Times New Roman" w:hAnsi="Times New Roman" w:cs="Times New Roman"/>
        </w:rPr>
        <w:t xml:space="preserve">Writing Center’s </w:t>
      </w:r>
      <w:hyperlink r:id="rId16" w:history="1">
        <w:r w:rsidRPr="00B92D7E">
          <w:rPr>
            <w:rStyle w:val="Hyperlink"/>
            <w:rFonts w:ascii="Times New Roman" w:hAnsi="Times New Roman" w:cs="Times New Roman"/>
          </w:rPr>
          <w:t>plagiarism</w:t>
        </w:r>
      </w:hyperlink>
      <w:r w:rsidRPr="00B92D7E">
        <w:rPr>
          <w:rFonts w:ascii="Times New Roman" w:hAnsi="Times New Roman" w:cs="Times New Roman"/>
        </w:rPr>
        <w:t xml:space="preserve"> site.</w:t>
      </w:r>
      <w:r w:rsidR="007F11DE">
        <w:rPr>
          <w:rFonts w:ascii="Times New Roman" w:hAnsi="Times New Roman" w:cs="Times New Roman"/>
          <w:color w:val="000000"/>
        </w:rPr>
        <w:t xml:space="preserve"> </w:t>
      </w:r>
    </w:p>
    <w:p w14:paraId="0EED11A9" w14:textId="77777777" w:rsidR="00F76BC9" w:rsidRDefault="00F76BC9" w:rsidP="00F76BC9">
      <w:pPr>
        <w:shd w:val="clear" w:color="auto" w:fill="FFFFFF"/>
        <w:rPr>
          <w:rFonts w:ascii="Times New Roman" w:hAnsi="Times New Roman" w:cs="Times New Roman"/>
          <w:color w:val="000000"/>
        </w:rPr>
      </w:pPr>
    </w:p>
    <w:p w14:paraId="66726EA0" w14:textId="25A6E6B2" w:rsidR="000D41B9" w:rsidRPr="007F11DE" w:rsidRDefault="000D41B9" w:rsidP="00F76BC9">
      <w:pPr>
        <w:shd w:val="clear" w:color="auto" w:fill="FFFFFF"/>
        <w:rPr>
          <w:rFonts w:ascii="Times New Roman" w:hAnsi="Times New Roman" w:cs="Times New Roman"/>
          <w:color w:val="000000"/>
        </w:rPr>
      </w:pPr>
      <w:r>
        <w:rPr>
          <w:rFonts w:ascii="Times New Roman" w:hAnsi="Times New Roman"/>
          <w:b/>
        </w:rPr>
        <w:t>Sakai</w:t>
      </w:r>
      <w:r w:rsidRPr="001D6C92">
        <w:rPr>
          <w:rFonts w:ascii="Times New Roman" w:hAnsi="Times New Roman"/>
        </w:rPr>
        <w:t xml:space="preserve"> </w:t>
      </w:r>
      <w:r w:rsidRPr="001D6C92">
        <w:rPr>
          <w:rFonts w:ascii="Times New Roman" w:hAnsi="Times New Roman"/>
        </w:rPr>
        <w:tab/>
      </w:r>
      <w:r w:rsidRPr="001D6C92">
        <w:rPr>
          <w:rFonts w:ascii="Times New Roman" w:hAnsi="Times New Roman"/>
        </w:rPr>
        <w:tab/>
      </w:r>
      <w:r w:rsidRPr="001D6C92">
        <w:rPr>
          <w:rFonts w:ascii="Times New Roman" w:hAnsi="Times New Roman"/>
        </w:rPr>
        <w:tab/>
      </w:r>
    </w:p>
    <w:p w14:paraId="6E65FA91" w14:textId="7A9337FC" w:rsidR="00086B2B" w:rsidRDefault="00765285" w:rsidP="000D41B9">
      <w:pPr>
        <w:rPr>
          <w:rFonts w:ascii="Times New Roman" w:hAnsi="Times New Roman"/>
        </w:rPr>
      </w:pPr>
      <w:r>
        <w:rPr>
          <w:rFonts w:ascii="Times New Roman" w:hAnsi="Times New Roman" w:cs="Times New Roman"/>
        </w:rPr>
        <w:t xml:space="preserve">In addition to our social media, </w:t>
      </w:r>
      <w:r w:rsidR="000D41B9" w:rsidRPr="00447062">
        <w:rPr>
          <w:rFonts w:ascii="Times New Roman" w:hAnsi="Times New Roman" w:cs="Times New Roman"/>
        </w:rPr>
        <w:t xml:space="preserve">UNC-CH’s </w:t>
      </w:r>
      <w:hyperlink r:id="rId17" w:history="1">
        <w:r w:rsidR="000D41B9" w:rsidRPr="00447062">
          <w:rPr>
            <w:rStyle w:val="Hyperlink"/>
            <w:rFonts w:ascii="Times New Roman" w:hAnsi="Times New Roman" w:cs="Times New Roman"/>
          </w:rPr>
          <w:t>Sakai</w:t>
        </w:r>
      </w:hyperlink>
      <w:r w:rsidR="000D41B9" w:rsidRPr="00447062">
        <w:rPr>
          <w:rFonts w:ascii="Times New Roman" w:hAnsi="Times New Roman" w:cs="Times New Roman"/>
        </w:rPr>
        <w:t xml:space="preserve"> site is </w:t>
      </w:r>
      <w:r>
        <w:rPr>
          <w:rFonts w:ascii="Times New Roman" w:hAnsi="Times New Roman" w:cs="Times New Roman"/>
        </w:rPr>
        <w:t>an important</w:t>
      </w:r>
      <w:r w:rsidR="000D41B9" w:rsidRPr="00447062">
        <w:rPr>
          <w:rFonts w:ascii="Times New Roman" w:hAnsi="Times New Roman" w:cs="Times New Roman"/>
        </w:rPr>
        <w:t xml:space="preserve"> way </w:t>
      </w:r>
      <w:r>
        <w:rPr>
          <w:rFonts w:ascii="Times New Roman" w:hAnsi="Times New Roman" w:cs="Times New Roman"/>
        </w:rPr>
        <w:t>for me to</w:t>
      </w:r>
      <w:r w:rsidR="000D41B9" w:rsidRPr="00447062">
        <w:rPr>
          <w:rFonts w:ascii="Times New Roman" w:hAnsi="Times New Roman" w:cs="Times New Roman"/>
        </w:rPr>
        <w:t xml:space="preserve"> communicate with you outside the</w:t>
      </w:r>
      <w:r w:rsidR="000D41B9" w:rsidRPr="001D6C92">
        <w:rPr>
          <w:rFonts w:ascii="Times New Roman" w:hAnsi="Times New Roman"/>
        </w:rPr>
        <w:t xml:space="preserve"> classroom. That means you are responsible for checking the site regularly for course </w:t>
      </w:r>
      <w:r w:rsidR="007F11DE">
        <w:rPr>
          <w:rFonts w:ascii="Times New Roman" w:hAnsi="Times New Roman"/>
        </w:rPr>
        <w:t xml:space="preserve">  </w:t>
      </w:r>
      <w:r w:rsidR="000D41B9">
        <w:rPr>
          <w:rFonts w:ascii="Times New Roman" w:hAnsi="Times New Roman"/>
        </w:rPr>
        <w:t xml:space="preserve">from Connect Carolina) </w:t>
      </w:r>
      <w:r w:rsidR="000D41B9" w:rsidRPr="001D6C92">
        <w:rPr>
          <w:rFonts w:ascii="Times New Roman" w:hAnsi="Times New Roman"/>
        </w:rPr>
        <w:t xml:space="preserve">is routed to your UNC e-mail address, so be sure to check that regularly, too. </w:t>
      </w:r>
      <w:r w:rsidR="000D41B9">
        <w:rPr>
          <w:rFonts w:ascii="Times New Roman" w:hAnsi="Times New Roman"/>
        </w:rPr>
        <w:t xml:space="preserve">When I send a note to the class, I will include our course number in the subject line. </w:t>
      </w:r>
      <w:r w:rsidR="000D41B9" w:rsidRPr="00F76BC9">
        <w:rPr>
          <w:rFonts w:ascii="Times New Roman" w:hAnsi="Times New Roman"/>
          <w:u w:val="single"/>
        </w:rPr>
        <w:t>When you send a note to me, please be sure to put your name in the subjec</w:t>
      </w:r>
      <w:r w:rsidR="000D41B9" w:rsidRPr="00765285">
        <w:rPr>
          <w:rFonts w:ascii="Times New Roman" w:hAnsi="Times New Roman"/>
          <w:u w:val="single"/>
        </w:rPr>
        <w:t xml:space="preserve">t </w:t>
      </w:r>
      <w:r w:rsidR="000D41B9" w:rsidRPr="00F76BC9">
        <w:rPr>
          <w:rFonts w:ascii="Times New Roman" w:hAnsi="Times New Roman"/>
          <w:u w:val="single"/>
        </w:rPr>
        <w:t>line</w:t>
      </w:r>
      <w:r w:rsidR="000D41B9">
        <w:rPr>
          <w:rFonts w:ascii="Times New Roman" w:hAnsi="Times New Roman"/>
        </w:rPr>
        <w:t xml:space="preserve"> so that I </w:t>
      </w:r>
      <w:r w:rsidR="00E25F6F">
        <w:rPr>
          <w:rFonts w:ascii="Times New Roman" w:hAnsi="Times New Roman"/>
        </w:rPr>
        <w:t>will not overlook your message.</w:t>
      </w:r>
    </w:p>
    <w:p w14:paraId="16E316BD" w14:textId="77777777" w:rsidR="0041149F" w:rsidRDefault="0041149F" w:rsidP="000D41B9">
      <w:pPr>
        <w:rPr>
          <w:rFonts w:ascii="Times New Roman" w:hAnsi="Times New Roman"/>
        </w:rPr>
      </w:pPr>
    </w:p>
    <w:p w14:paraId="20EC2076" w14:textId="162CCC06" w:rsidR="0041149F" w:rsidRPr="0041149F" w:rsidRDefault="0041149F" w:rsidP="000D41B9">
      <w:pPr>
        <w:rPr>
          <w:rFonts w:ascii="Times New Roman" w:hAnsi="Times New Roman"/>
          <w:b/>
        </w:rPr>
      </w:pPr>
      <w:r w:rsidRPr="0041149F">
        <w:rPr>
          <w:rFonts w:ascii="Times New Roman" w:hAnsi="Times New Roman"/>
          <w:b/>
        </w:rPr>
        <w:t xml:space="preserve">A Note on Course Content </w:t>
      </w:r>
    </w:p>
    <w:p w14:paraId="5EA92C38" w14:textId="1B12480C" w:rsidR="00F233FB" w:rsidRDefault="000D6437" w:rsidP="000D41B9">
      <w:pPr>
        <w:rPr>
          <w:rFonts w:ascii="Times New Roman" w:hAnsi="Times New Roman"/>
        </w:rPr>
      </w:pPr>
      <w:r>
        <w:rPr>
          <w:rFonts w:ascii="Times New Roman" w:hAnsi="Times New Roman"/>
        </w:rPr>
        <w:t>Course content</w:t>
      </w:r>
      <w:r w:rsidR="0041149F">
        <w:rPr>
          <w:rFonts w:ascii="Times New Roman" w:hAnsi="Times New Roman"/>
        </w:rPr>
        <w:t xml:space="preserve"> will inevitably </w:t>
      </w:r>
      <w:r>
        <w:rPr>
          <w:rFonts w:ascii="Times New Roman" w:hAnsi="Times New Roman"/>
        </w:rPr>
        <w:t xml:space="preserve">address sensitive topics such as sexual assault and rape, as well as graphic images and profanity (e.g., song lyrics). This section of the syllabus functions as a </w:t>
      </w:r>
      <w:r w:rsidRPr="000D6437">
        <w:rPr>
          <w:rFonts w:ascii="Times New Roman" w:hAnsi="Times New Roman"/>
          <w:b/>
        </w:rPr>
        <w:t>trigger warning</w:t>
      </w:r>
      <w:r>
        <w:rPr>
          <w:rFonts w:ascii="Times New Roman" w:hAnsi="Times New Roman"/>
        </w:rPr>
        <w:t xml:space="preserve"> for the semester. Students who experience discomfort during one of our class sessions are welcome to step out </w:t>
      </w:r>
      <w:r w:rsidR="009B2615">
        <w:rPr>
          <w:rFonts w:ascii="Times New Roman" w:hAnsi="Times New Roman"/>
        </w:rPr>
        <w:t>briefly</w:t>
      </w:r>
      <w:r>
        <w:rPr>
          <w:rFonts w:ascii="Times New Roman" w:hAnsi="Times New Roman"/>
        </w:rPr>
        <w:t xml:space="preserve">. It is my aim to create a safe space while </w:t>
      </w:r>
      <w:r w:rsidR="009B2615">
        <w:rPr>
          <w:rFonts w:ascii="Times New Roman" w:hAnsi="Times New Roman"/>
        </w:rPr>
        <w:t xml:space="preserve">preserving the goal </w:t>
      </w:r>
      <w:r>
        <w:rPr>
          <w:rFonts w:ascii="Times New Roman" w:hAnsi="Times New Roman"/>
        </w:rPr>
        <w:t>of exploring topics intellectually</w:t>
      </w:r>
      <w:r w:rsidR="009B2615">
        <w:rPr>
          <w:rFonts w:ascii="Times New Roman" w:hAnsi="Times New Roman"/>
        </w:rPr>
        <w:t>,</w:t>
      </w:r>
      <w:r>
        <w:rPr>
          <w:rFonts w:ascii="Times New Roman" w:hAnsi="Times New Roman"/>
        </w:rPr>
        <w:t xml:space="preserve"> and possibly emotionally, challenging.</w:t>
      </w:r>
    </w:p>
    <w:p w14:paraId="39E24079" w14:textId="77777777" w:rsidR="00F233FB" w:rsidRPr="00F233FB" w:rsidRDefault="00F233FB" w:rsidP="000D41B9">
      <w:pPr>
        <w:rPr>
          <w:rFonts w:ascii="Times New Roman" w:hAnsi="Times New Roman"/>
        </w:rPr>
      </w:pPr>
    </w:p>
    <w:p w14:paraId="1FDCB368" w14:textId="77777777" w:rsidR="000301A3" w:rsidRDefault="000301A3" w:rsidP="000D41B9">
      <w:pPr>
        <w:rPr>
          <w:rFonts w:ascii="Times New Roman" w:hAnsi="Times New Roman"/>
          <w:b/>
        </w:rPr>
      </w:pPr>
      <w:r>
        <w:rPr>
          <w:rFonts w:ascii="Times New Roman" w:hAnsi="Times New Roman"/>
          <w:b/>
        </w:rPr>
        <w:t xml:space="preserve">   </w:t>
      </w:r>
      <w:r w:rsidR="00576F82">
        <w:rPr>
          <w:rFonts w:ascii="Times New Roman" w:hAnsi="Times New Roman"/>
          <w:b/>
        </w:rPr>
        <w:t xml:space="preserve">             </w:t>
      </w:r>
      <w:r w:rsidR="009B2615">
        <w:rPr>
          <w:rFonts w:ascii="Times New Roman" w:hAnsi="Times New Roman"/>
          <w:b/>
        </w:rPr>
        <w:t xml:space="preserve">  </w:t>
      </w:r>
      <w:r>
        <w:rPr>
          <w:rFonts w:ascii="Times New Roman" w:hAnsi="Times New Roman"/>
          <w:b/>
        </w:rPr>
        <w:t xml:space="preserve">                 </w:t>
      </w:r>
      <w:r w:rsidR="0041149F">
        <w:rPr>
          <w:rFonts w:ascii="Times New Roman" w:hAnsi="Times New Roman"/>
          <w:b/>
          <w:noProof/>
        </w:rPr>
        <w:drawing>
          <wp:inline distT="0" distB="0" distL="0" distR="0" wp14:anchorId="5FC7C9BD" wp14:editId="1EC060A0">
            <wp:extent cx="5043894" cy="2331720"/>
            <wp:effectExtent l="0" t="0" r="1079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3894" cy="2331720"/>
                    </a:xfrm>
                    <a:prstGeom prst="rect">
                      <a:avLst/>
                    </a:prstGeom>
                    <a:noFill/>
                    <a:ln>
                      <a:noFill/>
                    </a:ln>
                  </pic:spPr>
                </pic:pic>
              </a:graphicData>
            </a:graphic>
          </wp:inline>
        </w:drawing>
      </w:r>
      <w:r>
        <w:rPr>
          <w:rFonts w:ascii="Times New Roman" w:hAnsi="Times New Roman"/>
          <w:b/>
        </w:rPr>
        <w:t xml:space="preserve"> </w:t>
      </w:r>
    </w:p>
    <w:p w14:paraId="4F9F58DD" w14:textId="70DB5952" w:rsidR="0041149F" w:rsidRDefault="000301A3" w:rsidP="000D41B9">
      <w:pPr>
        <w:rPr>
          <w:rFonts w:ascii="Times New Roman" w:hAnsi="Times New Roman"/>
          <w:b/>
        </w:rPr>
      </w:pPr>
      <w:r>
        <w:rPr>
          <w:rFonts w:ascii="Times New Roman" w:hAnsi="Times New Roman"/>
          <w:b/>
        </w:rPr>
        <w:t xml:space="preserve"> </w:t>
      </w:r>
    </w:p>
    <w:p w14:paraId="6C01B741" w14:textId="5702EC94" w:rsidR="000D41B9" w:rsidRDefault="000D41B9" w:rsidP="000D41B9">
      <w:pPr>
        <w:rPr>
          <w:rFonts w:ascii="Times New Roman" w:hAnsi="Times New Roman"/>
          <w:b/>
        </w:rPr>
      </w:pPr>
      <w:r>
        <w:rPr>
          <w:rFonts w:ascii="Times New Roman" w:hAnsi="Times New Roman"/>
          <w:b/>
        </w:rPr>
        <w:t xml:space="preserve">A Note on </w:t>
      </w:r>
      <w:r w:rsidR="0041149F">
        <w:rPr>
          <w:rFonts w:ascii="Times New Roman" w:hAnsi="Times New Roman"/>
          <w:b/>
        </w:rPr>
        <w:t>C</w:t>
      </w:r>
      <w:r>
        <w:rPr>
          <w:rFonts w:ascii="Times New Roman" w:hAnsi="Times New Roman"/>
          <w:b/>
        </w:rPr>
        <w:t xml:space="preserve">ivility </w:t>
      </w:r>
    </w:p>
    <w:p w14:paraId="18E01899" w14:textId="263AD3B7" w:rsidR="000D41B9" w:rsidRDefault="000D41B9" w:rsidP="000D41B9">
      <w:pPr>
        <w:rPr>
          <w:rFonts w:ascii="Times New Roman" w:hAnsi="Times New Roman"/>
        </w:rPr>
      </w:pPr>
      <w:r w:rsidRPr="00771661">
        <w:rPr>
          <w:rFonts w:ascii="Times New Roman" w:hAnsi="Times New Roman"/>
        </w:rPr>
        <w:t xml:space="preserve">The classroom is a </w:t>
      </w:r>
      <w:r>
        <w:rPr>
          <w:rFonts w:ascii="Times New Roman" w:hAnsi="Times New Roman"/>
        </w:rPr>
        <w:t>particular</w:t>
      </w:r>
      <w:r w:rsidRPr="00771661">
        <w:rPr>
          <w:rFonts w:ascii="Times New Roman" w:hAnsi="Times New Roman"/>
        </w:rPr>
        <w:t xml:space="preserve"> environment in which students and faculty come together to promote learning and growth. It is essential to this learning environment that </w:t>
      </w:r>
      <w:r>
        <w:rPr>
          <w:rFonts w:ascii="Times New Roman" w:hAnsi="Times New Roman"/>
        </w:rPr>
        <w:t xml:space="preserve">we maintain </w:t>
      </w:r>
      <w:r w:rsidRPr="00771661">
        <w:rPr>
          <w:rFonts w:ascii="Times New Roman" w:hAnsi="Times New Roman"/>
        </w:rPr>
        <w:t xml:space="preserve">respect for the rights of others seeking to learn, for the professionalism of the instructor, and </w:t>
      </w:r>
      <w:r>
        <w:rPr>
          <w:rFonts w:ascii="Times New Roman" w:hAnsi="Times New Roman"/>
        </w:rPr>
        <w:t xml:space="preserve">for </w:t>
      </w:r>
      <w:r w:rsidRPr="00771661">
        <w:rPr>
          <w:rFonts w:ascii="Times New Roman" w:hAnsi="Times New Roman"/>
        </w:rPr>
        <w:t>the general goals of</w:t>
      </w:r>
      <w:r>
        <w:rPr>
          <w:rFonts w:ascii="Times New Roman" w:hAnsi="Times New Roman"/>
        </w:rPr>
        <w:t xml:space="preserve"> academic freedom</w:t>
      </w:r>
      <w:r w:rsidRPr="00771661">
        <w:rPr>
          <w:rFonts w:ascii="Times New Roman" w:hAnsi="Times New Roman"/>
        </w:rPr>
        <w:t xml:space="preserve">. </w:t>
      </w:r>
      <w:r w:rsidR="0041149F">
        <w:rPr>
          <w:rFonts w:ascii="Times New Roman" w:hAnsi="Times New Roman"/>
        </w:rPr>
        <w:t xml:space="preserve">The content </w:t>
      </w:r>
      <w:r w:rsidRPr="008959FB">
        <w:rPr>
          <w:rFonts w:ascii="Times New Roman" w:hAnsi="Times New Roman"/>
        </w:rPr>
        <w:t>reflect</w:t>
      </w:r>
      <w:r>
        <w:rPr>
          <w:rFonts w:ascii="Times New Roman" w:hAnsi="Times New Roman"/>
        </w:rPr>
        <w:t>s</w:t>
      </w:r>
      <w:r w:rsidRPr="008959FB">
        <w:rPr>
          <w:rFonts w:ascii="Times New Roman" w:hAnsi="Times New Roman"/>
        </w:rPr>
        <w:t xml:space="preserve"> a range of </w:t>
      </w:r>
      <w:r>
        <w:rPr>
          <w:rFonts w:ascii="Times New Roman" w:hAnsi="Times New Roman"/>
        </w:rPr>
        <w:t xml:space="preserve">perspectives and I </w:t>
      </w:r>
      <w:r w:rsidRPr="008959FB">
        <w:rPr>
          <w:rFonts w:ascii="Times New Roman" w:hAnsi="Times New Roman"/>
        </w:rPr>
        <w:t xml:space="preserve">anticipate our responses will </w:t>
      </w:r>
      <w:r>
        <w:rPr>
          <w:rFonts w:ascii="Times New Roman" w:hAnsi="Times New Roman"/>
        </w:rPr>
        <w:t xml:space="preserve">vary, as well. </w:t>
      </w:r>
      <w:r w:rsidR="00507F36">
        <w:rPr>
          <w:rFonts w:ascii="Times New Roman" w:hAnsi="Times New Roman"/>
        </w:rPr>
        <w:t xml:space="preserve">I </w:t>
      </w:r>
      <w:r>
        <w:rPr>
          <w:rFonts w:ascii="Times New Roman" w:hAnsi="Times New Roman"/>
        </w:rPr>
        <w:t>expect you to approach the inevitable disagreements with a willingness to listen and thoughtfully consider differing opinions</w:t>
      </w:r>
      <w:r w:rsidR="00507F36">
        <w:rPr>
          <w:rFonts w:ascii="Times New Roman" w:hAnsi="Times New Roman"/>
        </w:rPr>
        <w:t xml:space="preserve"> – I urge you to challenge your assumptions and explore new ideas that may be uncomfortable or difficult</w:t>
      </w:r>
      <w:r>
        <w:rPr>
          <w:rFonts w:ascii="Times New Roman" w:hAnsi="Times New Roman"/>
        </w:rPr>
        <w:t xml:space="preserve">. I </w:t>
      </w:r>
      <w:r w:rsidR="00507F36">
        <w:rPr>
          <w:rFonts w:ascii="Times New Roman" w:hAnsi="Times New Roman"/>
        </w:rPr>
        <w:t>encourage</w:t>
      </w:r>
      <w:r>
        <w:rPr>
          <w:rFonts w:ascii="Times New Roman" w:hAnsi="Times New Roman"/>
        </w:rPr>
        <w:t xml:space="preserve"> you to express yourself with reason, clarity and compassion. </w:t>
      </w:r>
      <w:r w:rsidRPr="00771661">
        <w:rPr>
          <w:rFonts w:ascii="Times New Roman" w:hAnsi="Times New Roman"/>
        </w:rPr>
        <w:t xml:space="preserve">Student conduct that disrupts the learning process </w:t>
      </w:r>
      <w:r>
        <w:rPr>
          <w:rFonts w:ascii="Times New Roman" w:hAnsi="Times New Roman"/>
        </w:rPr>
        <w:t>will</w:t>
      </w:r>
      <w:r w:rsidRPr="00771661">
        <w:rPr>
          <w:rFonts w:ascii="Times New Roman" w:hAnsi="Times New Roman"/>
        </w:rPr>
        <w:t xml:space="preserve"> not be tolerated and may lead to disciplinary action and/or removal from class.</w:t>
      </w:r>
    </w:p>
    <w:p w14:paraId="39CD5EE5" w14:textId="77777777" w:rsidR="0060133A" w:rsidRDefault="0060133A" w:rsidP="000D41B9">
      <w:pPr>
        <w:rPr>
          <w:rFonts w:ascii="Times New Roman" w:hAnsi="Times New Roman" w:cs="Times New Roman"/>
          <w:b/>
          <w:iCs/>
        </w:rPr>
      </w:pPr>
    </w:p>
    <w:p w14:paraId="034C5263" w14:textId="037AB709" w:rsidR="000D41B9" w:rsidRPr="00C67732" w:rsidRDefault="0060133A" w:rsidP="000D41B9">
      <w:pPr>
        <w:rPr>
          <w:rFonts w:ascii="Times New Roman" w:hAnsi="Times New Roman"/>
        </w:rPr>
      </w:pPr>
      <w:r>
        <w:rPr>
          <w:rFonts w:eastAsia="Times New Roman" w:cs="Times New Roman"/>
          <w:noProof/>
        </w:rPr>
        <w:drawing>
          <wp:anchor distT="0" distB="0" distL="114300" distR="114300" simplePos="0" relativeHeight="251670528" behindDoc="0" locked="0" layoutInCell="1" allowOverlap="1" wp14:anchorId="1D30A1D8" wp14:editId="3A1DDB51">
            <wp:simplePos x="0" y="0"/>
            <wp:positionH relativeFrom="column">
              <wp:posOffset>124460</wp:posOffset>
            </wp:positionH>
            <wp:positionV relativeFrom="paragraph">
              <wp:posOffset>126365</wp:posOffset>
            </wp:positionV>
            <wp:extent cx="1557020" cy="1783080"/>
            <wp:effectExtent l="127000" t="127000" r="144780" b="121920"/>
            <wp:wrapSquare wrapText="bothSides"/>
            <wp:docPr id="19" name="irc_mi" descr="http://media-cache-ec0.pinimg.com/236x/4f/06/56/4f0656680702691b407f63c12b5dd3f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edia-cache-ec0.pinimg.com/236x/4f/06/56/4f0656680702691b407f63c12b5dd3f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21083385">
                      <a:off x="0" y="0"/>
                      <a:ext cx="155702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0157DD" w14:textId="49F5B455" w:rsidR="000D41B9" w:rsidRDefault="0060133A" w:rsidP="000D41B9">
      <w:pPr>
        <w:rPr>
          <w:rFonts w:ascii="Times New Roman" w:hAnsi="Times New Roman" w:cs="Times New Roman"/>
          <w:b/>
          <w:iCs/>
        </w:rPr>
      </w:pPr>
      <w:r w:rsidRPr="000301A3">
        <w:rPr>
          <w:rFonts w:ascii="Times New Roman" w:hAnsi="Times New Roman" w:cs="Times New Roman"/>
          <w:b/>
          <w:iCs/>
          <w:u w:val="single"/>
        </w:rPr>
        <w:t>PROPOSED</w:t>
      </w:r>
      <w:r>
        <w:rPr>
          <w:rFonts w:ascii="Times New Roman" w:hAnsi="Times New Roman" w:cs="Times New Roman"/>
          <w:b/>
          <w:iCs/>
        </w:rPr>
        <w:t xml:space="preserve"> WEEK-BY-WEEK SCHEDULE</w:t>
      </w:r>
    </w:p>
    <w:p w14:paraId="7215D0BC" w14:textId="77777777" w:rsidR="0060133A" w:rsidRPr="00D818D4" w:rsidRDefault="0060133A" w:rsidP="000D41B9">
      <w:pPr>
        <w:rPr>
          <w:rFonts w:ascii="Times New Roman" w:hAnsi="Times New Roman" w:cs="Times New Roman"/>
          <w:b/>
          <w:iCs/>
        </w:rPr>
      </w:pPr>
    </w:p>
    <w:p w14:paraId="6402FC26" w14:textId="311B2679" w:rsidR="000D41B9" w:rsidRDefault="000D41B9" w:rsidP="000D41B9">
      <w:pPr>
        <w:rPr>
          <w:rFonts w:ascii="Times New Roman" w:hAnsi="Times New Roman" w:cs="Times New Roman"/>
        </w:rPr>
      </w:pPr>
      <w:r w:rsidRPr="0088620E">
        <w:rPr>
          <w:rFonts w:ascii="Times New Roman" w:hAnsi="Times New Roman" w:cs="Times New Roman"/>
          <w:iCs/>
        </w:rPr>
        <w:t xml:space="preserve">Readings </w:t>
      </w:r>
      <w:r w:rsidR="004235E5">
        <w:rPr>
          <w:rFonts w:ascii="Times New Roman" w:hAnsi="Times New Roman" w:cs="Times New Roman"/>
          <w:iCs/>
        </w:rPr>
        <w:t xml:space="preserve">from our </w:t>
      </w:r>
      <w:r w:rsidR="00CE78E3">
        <w:rPr>
          <w:rFonts w:ascii="Times New Roman" w:hAnsi="Times New Roman" w:cs="Times New Roman"/>
          <w:iCs/>
        </w:rPr>
        <w:t xml:space="preserve">required </w:t>
      </w:r>
      <w:r w:rsidR="004235E5">
        <w:rPr>
          <w:rFonts w:ascii="Times New Roman" w:hAnsi="Times New Roman" w:cs="Times New Roman"/>
          <w:iCs/>
        </w:rPr>
        <w:t xml:space="preserve">texts </w:t>
      </w:r>
      <w:r w:rsidRPr="0088620E">
        <w:rPr>
          <w:rFonts w:ascii="Times New Roman" w:hAnsi="Times New Roman" w:cs="Times New Roman"/>
          <w:iCs/>
        </w:rPr>
        <w:t xml:space="preserve">are </w:t>
      </w:r>
      <w:r w:rsidR="004235E5">
        <w:rPr>
          <w:rFonts w:ascii="Times New Roman" w:hAnsi="Times New Roman" w:cs="Times New Roman"/>
          <w:iCs/>
        </w:rPr>
        <w:t xml:space="preserve">indicated by author last names (Lind, </w:t>
      </w:r>
      <w:proofErr w:type="spellStart"/>
      <w:r w:rsidR="004235E5">
        <w:rPr>
          <w:rFonts w:ascii="Times New Roman" w:hAnsi="Times New Roman" w:cs="Times New Roman"/>
          <w:iCs/>
        </w:rPr>
        <w:t>Seely</w:t>
      </w:r>
      <w:proofErr w:type="spellEnd"/>
      <w:r w:rsidR="004235E5">
        <w:rPr>
          <w:rFonts w:ascii="Times New Roman" w:hAnsi="Times New Roman" w:cs="Times New Roman"/>
          <w:iCs/>
        </w:rPr>
        <w:t>).</w:t>
      </w:r>
      <w:r w:rsidRPr="0088620E">
        <w:rPr>
          <w:rFonts w:ascii="Times New Roman" w:hAnsi="Times New Roman" w:cs="Times New Roman"/>
          <w:iCs/>
        </w:rPr>
        <w:t xml:space="preserve"> </w:t>
      </w:r>
      <w:r w:rsidRPr="0088620E">
        <w:rPr>
          <w:rFonts w:ascii="Times New Roman" w:hAnsi="Times New Roman" w:cs="Times New Roman"/>
        </w:rPr>
        <w:t xml:space="preserve">Other reading assignments are </w:t>
      </w:r>
      <w:r>
        <w:rPr>
          <w:rFonts w:ascii="Times New Roman" w:hAnsi="Times New Roman" w:cs="Times New Roman"/>
        </w:rPr>
        <w:t xml:space="preserve">indicated by their availability on Sakai or the Web. </w:t>
      </w:r>
    </w:p>
    <w:p w14:paraId="799FBE8E" w14:textId="77777777" w:rsidR="00CE78E3" w:rsidRDefault="00CE78E3" w:rsidP="000D41B9">
      <w:pPr>
        <w:rPr>
          <w:rFonts w:ascii="Times New Roman" w:hAnsi="Times New Roman" w:cs="Times New Roman"/>
        </w:rPr>
      </w:pPr>
    </w:p>
    <w:p w14:paraId="61901911" w14:textId="77777777" w:rsidR="000D41B9" w:rsidRDefault="000D41B9" w:rsidP="000D41B9">
      <w:pPr>
        <w:rPr>
          <w:rFonts w:ascii="Times New Roman" w:hAnsi="Times New Roman" w:cs="Times New Roman"/>
          <w:b/>
        </w:rPr>
      </w:pPr>
      <w:r w:rsidRPr="00D818D4">
        <w:rPr>
          <w:rFonts w:ascii="Times New Roman" w:hAnsi="Times New Roman" w:cs="Times New Roman"/>
          <w:b/>
          <w:i/>
        </w:rPr>
        <w:t>Note</w:t>
      </w:r>
      <w:r>
        <w:rPr>
          <w:rFonts w:ascii="Times New Roman" w:hAnsi="Times New Roman" w:cs="Times New Roman"/>
          <w:b/>
        </w:rPr>
        <w:t xml:space="preserve">: </w:t>
      </w:r>
      <w:r w:rsidRPr="00D818D4">
        <w:rPr>
          <w:rFonts w:ascii="Times New Roman" w:hAnsi="Times New Roman" w:cs="Times New Roman"/>
        </w:rPr>
        <w:t>Opportunities for additional guest speakers may necessitate slight changes in the schedule. Advance notice will be given when possible.</w:t>
      </w:r>
      <w:r>
        <w:rPr>
          <w:rFonts w:ascii="Times New Roman" w:hAnsi="Times New Roman" w:cs="Times New Roman"/>
          <w:b/>
        </w:rPr>
        <w:t xml:space="preserve"> </w:t>
      </w:r>
    </w:p>
    <w:p w14:paraId="56B3C539" w14:textId="77777777" w:rsidR="00982E09" w:rsidRDefault="00982E09" w:rsidP="000D41B9">
      <w:pPr>
        <w:rPr>
          <w:rFonts w:ascii="Times New Roman" w:hAnsi="Times New Roman" w:cs="Times New Roman"/>
          <w:b/>
        </w:rPr>
      </w:pPr>
    </w:p>
    <w:p w14:paraId="49A2001C" w14:textId="77777777" w:rsidR="00982E09" w:rsidRDefault="00982E09" w:rsidP="000D41B9">
      <w:pPr>
        <w:rPr>
          <w:rFonts w:ascii="Times New Roman" w:hAnsi="Times New Roman" w:cs="Times New Roman"/>
          <w:b/>
        </w:rPr>
      </w:pPr>
    </w:p>
    <w:p w14:paraId="66EB1B4B" w14:textId="77777777" w:rsidR="00982E09" w:rsidRDefault="00982E09" w:rsidP="000D41B9">
      <w:pPr>
        <w:rPr>
          <w:rFonts w:ascii="Times New Roman" w:hAnsi="Times New Roman" w:cs="Times New Roman"/>
          <w:b/>
        </w:rPr>
      </w:pPr>
    </w:p>
    <w:p w14:paraId="604F98B2" w14:textId="1F558B00" w:rsidR="00982E09" w:rsidRPr="00BC3E58" w:rsidRDefault="00982E09" w:rsidP="000D41B9">
      <w:pPr>
        <w:rPr>
          <w:rFonts w:ascii="Times New Roman" w:hAnsi="Times New Roman" w:cs="Times New Roman"/>
          <w:b/>
          <w:i/>
        </w:rPr>
      </w:pPr>
      <w:r w:rsidRPr="00BC3E58">
        <w:rPr>
          <w:rFonts w:ascii="Times New Roman" w:hAnsi="Times New Roman" w:cs="Times New Roman"/>
          <w:b/>
          <w:i/>
        </w:rPr>
        <w:t>UNDERSTANDING GENDER, RACE, CLASS</w:t>
      </w:r>
      <w:r w:rsidR="00BC3E58" w:rsidRPr="00BC3E58">
        <w:rPr>
          <w:rFonts w:ascii="Times New Roman" w:hAnsi="Times New Roman" w:cs="Times New Roman"/>
          <w:b/>
          <w:i/>
        </w:rPr>
        <w:t xml:space="preserve"> &amp; MEDIA</w:t>
      </w:r>
    </w:p>
    <w:p w14:paraId="7B9F39B3" w14:textId="5B6AF65A" w:rsidR="00982E09" w:rsidRPr="00BA7D28" w:rsidRDefault="00982E09" w:rsidP="00BA7D28">
      <w:pPr>
        <w:rPr>
          <w:rFonts w:ascii="Times New Roman" w:hAnsi="Times New Roman" w:cs="Times New Roman"/>
        </w:rPr>
      </w:pPr>
      <w:r>
        <w:rPr>
          <w:rFonts w:ascii="Times New Roman" w:hAnsi="Times New Roman" w:cs="Times New Roman"/>
          <w:b/>
        </w:rPr>
        <w:t xml:space="preserve">Key Concepts: </w:t>
      </w:r>
      <w:r w:rsidRPr="00982E09">
        <w:rPr>
          <w:rFonts w:ascii="Times New Roman" w:hAnsi="Times New Roman" w:cs="Times New Roman"/>
        </w:rPr>
        <w:t xml:space="preserve">Sex </w:t>
      </w:r>
      <w:r w:rsidR="00804A7A">
        <w:rPr>
          <w:rFonts w:ascii="Times New Roman" w:hAnsi="Times New Roman" w:cs="Times New Roman"/>
        </w:rPr>
        <w:t>and sexuality vs. gender, race, class,</w:t>
      </w:r>
      <w:r w:rsidR="00BA7D28">
        <w:rPr>
          <w:rFonts w:ascii="Times New Roman" w:hAnsi="Times New Roman" w:cs="Times New Roman"/>
        </w:rPr>
        <w:t xml:space="preserve"> essentialism and</w:t>
      </w:r>
      <w:r w:rsidR="00804A7A">
        <w:rPr>
          <w:rFonts w:ascii="Times New Roman" w:hAnsi="Times New Roman" w:cs="Times New Roman"/>
        </w:rPr>
        <w:t xml:space="preserve"> social construction,</w:t>
      </w:r>
      <w:r w:rsidR="00BC3E58">
        <w:rPr>
          <w:rFonts w:ascii="Times New Roman" w:hAnsi="Times New Roman" w:cs="Times New Roman"/>
        </w:rPr>
        <w:t xml:space="preserve"> feminism and feminist approaches to media studies</w:t>
      </w:r>
    </w:p>
    <w:p w14:paraId="68A1C40C" w14:textId="77777777" w:rsidR="00982E09" w:rsidRDefault="00982E09" w:rsidP="000D41B9">
      <w:pPr>
        <w:rPr>
          <w:rFonts w:ascii="Times New Roman" w:hAnsi="Times New Roman" w:cs="Times New Roman"/>
          <w:b/>
        </w:rPr>
      </w:pPr>
    </w:p>
    <w:p w14:paraId="01CEDC64" w14:textId="77777777" w:rsidR="00BA7D28" w:rsidRDefault="00982E09" w:rsidP="000D41B9">
      <w:pPr>
        <w:rPr>
          <w:rFonts w:ascii="Times New Roman" w:hAnsi="Times New Roman" w:cs="Times New Roman"/>
          <w:b/>
        </w:rPr>
      </w:pPr>
      <w:r>
        <w:rPr>
          <w:rFonts w:ascii="Times New Roman" w:hAnsi="Times New Roman" w:cs="Times New Roman"/>
          <w:b/>
        </w:rPr>
        <w:t>Aug. 20</w:t>
      </w:r>
      <w:r>
        <w:rPr>
          <w:rFonts w:ascii="Times New Roman" w:hAnsi="Times New Roman" w:cs="Times New Roman"/>
          <w:b/>
        </w:rPr>
        <w:tab/>
        <w:t xml:space="preserve">What’s the Problem? </w:t>
      </w:r>
    </w:p>
    <w:p w14:paraId="7A2ABAF0" w14:textId="51C158DC" w:rsidR="00BA7D28" w:rsidRPr="00BC3E58" w:rsidRDefault="00BA7D28" w:rsidP="00BC3E58">
      <w:pPr>
        <w:pStyle w:val="ListParagraph"/>
        <w:numPr>
          <w:ilvl w:val="1"/>
          <w:numId w:val="2"/>
        </w:numPr>
        <w:rPr>
          <w:rFonts w:ascii="Times New Roman" w:hAnsi="Times New Roman"/>
        </w:rPr>
      </w:pPr>
      <w:r w:rsidRPr="00BC3E58">
        <w:rPr>
          <w:rFonts w:ascii="Times New Roman" w:hAnsi="Times New Roman"/>
        </w:rPr>
        <w:t xml:space="preserve">Read the syllabus in its entirety </w:t>
      </w:r>
    </w:p>
    <w:p w14:paraId="7AD590DF" w14:textId="77777777" w:rsidR="00BA7D28" w:rsidRDefault="00BA7D28" w:rsidP="000D41B9">
      <w:pPr>
        <w:rPr>
          <w:rFonts w:ascii="Times New Roman" w:hAnsi="Times New Roman" w:cs="Times New Roman"/>
        </w:rPr>
      </w:pPr>
    </w:p>
    <w:p w14:paraId="16C6CC36" w14:textId="3955072E" w:rsidR="00BA7D28" w:rsidRDefault="00BA7D28" w:rsidP="000D41B9">
      <w:pPr>
        <w:rPr>
          <w:rFonts w:ascii="Times New Roman" w:hAnsi="Times New Roman" w:cs="Times New Roman"/>
          <w:b/>
        </w:rPr>
      </w:pPr>
      <w:r>
        <w:rPr>
          <w:rFonts w:ascii="Times New Roman" w:hAnsi="Times New Roman" w:cs="Times New Roman"/>
          <w:b/>
        </w:rPr>
        <w:t>Aug. 25</w:t>
      </w:r>
      <w:r w:rsidRPr="00BA7D28">
        <w:rPr>
          <w:rFonts w:ascii="Times New Roman" w:hAnsi="Times New Roman" w:cs="Times New Roman"/>
          <w:b/>
        </w:rPr>
        <w:tab/>
      </w:r>
      <w:r>
        <w:rPr>
          <w:rFonts w:ascii="Times New Roman" w:hAnsi="Times New Roman" w:cs="Times New Roman"/>
          <w:b/>
        </w:rPr>
        <w:t>Concepts, Approaches &amp; Assumptions</w:t>
      </w:r>
    </w:p>
    <w:p w14:paraId="12434259" w14:textId="014C72DC" w:rsidR="00BA7D28" w:rsidRDefault="00BA7D28" w:rsidP="00BC3E58">
      <w:pPr>
        <w:pStyle w:val="ListParagraph"/>
        <w:numPr>
          <w:ilvl w:val="1"/>
          <w:numId w:val="2"/>
        </w:numPr>
        <w:rPr>
          <w:rFonts w:ascii="Times New Roman" w:hAnsi="Times New Roman"/>
        </w:rPr>
      </w:pPr>
      <w:r w:rsidRPr="00BC3E58">
        <w:rPr>
          <w:rFonts w:ascii="Times New Roman" w:hAnsi="Times New Roman"/>
        </w:rPr>
        <w:t xml:space="preserve">Lind, chap. 1 – “Laying a Foundation” </w:t>
      </w:r>
    </w:p>
    <w:p w14:paraId="330DFD04" w14:textId="73F6DA57" w:rsidR="00BA7D28" w:rsidRDefault="00BC3E58" w:rsidP="000D41B9">
      <w:pPr>
        <w:pStyle w:val="ListParagraph"/>
        <w:numPr>
          <w:ilvl w:val="1"/>
          <w:numId w:val="2"/>
        </w:numPr>
        <w:rPr>
          <w:rFonts w:ascii="Times New Roman" w:hAnsi="Times New Roman"/>
        </w:rPr>
      </w:pPr>
      <w:proofErr w:type="spellStart"/>
      <w:r>
        <w:rPr>
          <w:rFonts w:ascii="Times New Roman" w:hAnsi="Times New Roman"/>
        </w:rPr>
        <w:t>Seely</w:t>
      </w:r>
      <w:proofErr w:type="spellEnd"/>
      <w:r>
        <w:rPr>
          <w:rFonts w:ascii="Times New Roman" w:hAnsi="Times New Roman"/>
        </w:rPr>
        <w:t>, chaps. 1-3</w:t>
      </w:r>
      <w:r w:rsidR="00BA7D28" w:rsidRPr="00BC3E58">
        <w:rPr>
          <w:rFonts w:ascii="Times New Roman" w:hAnsi="Times New Roman"/>
        </w:rPr>
        <w:t xml:space="preserve"> </w:t>
      </w:r>
    </w:p>
    <w:p w14:paraId="600E9004" w14:textId="77777777" w:rsidR="00227B3C" w:rsidRDefault="00227B3C" w:rsidP="00227B3C">
      <w:pPr>
        <w:ind w:left="1440"/>
        <w:rPr>
          <w:rFonts w:ascii="Times New Roman" w:hAnsi="Times New Roman"/>
        </w:rPr>
      </w:pPr>
    </w:p>
    <w:p w14:paraId="0114EE89" w14:textId="63B2BD0A" w:rsidR="00227B3C" w:rsidRPr="00375981" w:rsidRDefault="00227B3C" w:rsidP="00227B3C">
      <w:pPr>
        <w:pStyle w:val="ListParagraph"/>
        <w:numPr>
          <w:ilvl w:val="0"/>
          <w:numId w:val="5"/>
        </w:numPr>
        <w:rPr>
          <w:rFonts w:ascii="Times New Roman" w:hAnsi="Times New Roman"/>
          <w:b/>
        </w:rPr>
      </w:pPr>
      <w:r w:rsidRPr="00375981">
        <w:rPr>
          <w:rFonts w:ascii="Times New Roman" w:hAnsi="Times New Roman"/>
          <w:b/>
        </w:rPr>
        <w:t>DUE</w:t>
      </w:r>
      <w:r w:rsidR="002C6EF5" w:rsidRPr="00375981">
        <w:rPr>
          <w:rFonts w:ascii="Times New Roman" w:hAnsi="Times New Roman"/>
          <w:b/>
        </w:rPr>
        <w:t>: Introductory blog post – everyone (</w:t>
      </w:r>
      <w:r w:rsidRPr="00375981">
        <w:rPr>
          <w:rFonts w:ascii="Times New Roman" w:hAnsi="Times New Roman"/>
          <w:b/>
        </w:rPr>
        <w:t>by 10 p.m.</w:t>
      </w:r>
      <w:r w:rsidR="002C6EF5" w:rsidRPr="00375981">
        <w:rPr>
          <w:rFonts w:ascii="Times New Roman" w:hAnsi="Times New Roman"/>
          <w:b/>
        </w:rPr>
        <w:t>)</w:t>
      </w:r>
    </w:p>
    <w:p w14:paraId="2FC244E9" w14:textId="77777777" w:rsidR="00BC3E58" w:rsidRDefault="00BC3E58" w:rsidP="00BC3E58">
      <w:pPr>
        <w:rPr>
          <w:rFonts w:ascii="Times New Roman" w:hAnsi="Times New Roman"/>
        </w:rPr>
      </w:pPr>
    </w:p>
    <w:p w14:paraId="56229C07" w14:textId="19F5F130" w:rsidR="00BC3E58" w:rsidRPr="00BC3E58" w:rsidRDefault="00BC3E58" w:rsidP="00BC3E58">
      <w:pPr>
        <w:rPr>
          <w:rFonts w:ascii="Times New Roman" w:hAnsi="Times New Roman"/>
          <w:b/>
          <w:i/>
        </w:rPr>
      </w:pPr>
      <w:r w:rsidRPr="00BC3E58">
        <w:rPr>
          <w:rFonts w:ascii="Times New Roman" w:hAnsi="Times New Roman"/>
          <w:b/>
          <w:i/>
        </w:rPr>
        <w:t>MEDIA AUDIENCES</w:t>
      </w:r>
    </w:p>
    <w:p w14:paraId="0B32894B" w14:textId="53F0CD7D" w:rsidR="00BC3E58" w:rsidRPr="00BC3E58" w:rsidRDefault="00BC3E58" w:rsidP="00BC3E58">
      <w:pPr>
        <w:rPr>
          <w:rFonts w:ascii="Times New Roman" w:hAnsi="Times New Roman"/>
        </w:rPr>
      </w:pPr>
      <w:r>
        <w:rPr>
          <w:rFonts w:ascii="Times New Roman" w:hAnsi="Times New Roman"/>
          <w:b/>
        </w:rPr>
        <w:t xml:space="preserve">Key Concepts: </w:t>
      </w:r>
      <w:r>
        <w:rPr>
          <w:rFonts w:ascii="Times New Roman" w:hAnsi="Times New Roman"/>
        </w:rPr>
        <w:t xml:space="preserve">Media processes and effects, audience studies </w:t>
      </w:r>
    </w:p>
    <w:p w14:paraId="62E55037" w14:textId="77777777" w:rsidR="00BA7D28" w:rsidRDefault="00BA7D28" w:rsidP="000D41B9">
      <w:pPr>
        <w:rPr>
          <w:rFonts w:ascii="Times New Roman" w:hAnsi="Times New Roman" w:cs="Times New Roman"/>
          <w:b/>
        </w:rPr>
      </w:pPr>
    </w:p>
    <w:p w14:paraId="6E23B3A5" w14:textId="67A4B43A" w:rsidR="00BA7D28" w:rsidRPr="00BA7D28" w:rsidRDefault="00BA7D28" w:rsidP="000D41B9">
      <w:pPr>
        <w:rPr>
          <w:rFonts w:ascii="Times New Roman" w:hAnsi="Times New Roman" w:cs="Times New Roman"/>
          <w:b/>
        </w:rPr>
      </w:pPr>
      <w:r>
        <w:rPr>
          <w:rFonts w:ascii="Times New Roman" w:hAnsi="Times New Roman" w:cs="Times New Roman"/>
          <w:b/>
        </w:rPr>
        <w:t>Aug. 27</w:t>
      </w:r>
      <w:r>
        <w:rPr>
          <w:rFonts w:ascii="Times New Roman" w:hAnsi="Times New Roman" w:cs="Times New Roman"/>
          <w:b/>
        </w:rPr>
        <w:tab/>
      </w:r>
      <w:r w:rsidRPr="00BA7D28">
        <w:rPr>
          <w:rFonts w:ascii="Times New Roman" w:hAnsi="Times New Roman" w:cs="Times New Roman"/>
          <w:b/>
        </w:rPr>
        <w:t xml:space="preserve">How Do Media Affect Us? </w:t>
      </w:r>
    </w:p>
    <w:p w14:paraId="70611EEA" w14:textId="1FE9CA67" w:rsidR="00BA7D28" w:rsidRDefault="00BA7D28" w:rsidP="00BC3E58">
      <w:pPr>
        <w:pStyle w:val="ListParagraph"/>
        <w:numPr>
          <w:ilvl w:val="1"/>
          <w:numId w:val="2"/>
        </w:numPr>
        <w:rPr>
          <w:rFonts w:ascii="Times New Roman" w:hAnsi="Times New Roman"/>
        </w:rPr>
      </w:pPr>
      <w:proofErr w:type="gramStart"/>
      <w:r w:rsidRPr="00BC3E58">
        <w:rPr>
          <w:rFonts w:ascii="Times New Roman" w:hAnsi="Times New Roman"/>
        </w:rPr>
        <w:t>Lind,</w:t>
      </w:r>
      <w:proofErr w:type="gramEnd"/>
      <w:r w:rsidRPr="00BC3E58">
        <w:rPr>
          <w:rFonts w:ascii="Times New Roman" w:hAnsi="Times New Roman"/>
        </w:rPr>
        <w:t xml:space="preserve"> chap</w:t>
      </w:r>
      <w:r w:rsidR="00726B43">
        <w:rPr>
          <w:rFonts w:ascii="Times New Roman" w:hAnsi="Times New Roman"/>
        </w:rPr>
        <w:t>s</w:t>
      </w:r>
      <w:r w:rsidRPr="00BC3E58">
        <w:rPr>
          <w:rFonts w:ascii="Times New Roman" w:hAnsi="Times New Roman"/>
        </w:rPr>
        <w:t>. 2</w:t>
      </w:r>
      <w:r w:rsidR="00726B43">
        <w:rPr>
          <w:rFonts w:ascii="Times New Roman" w:hAnsi="Times New Roman"/>
        </w:rPr>
        <w:t xml:space="preserve"> and 3</w:t>
      </w:r>
      <w:r w:rsidRPr="00BC3E58">
        <w:rPr>
          <w:rFonts w:ascii="Times New Roman" w:hAnsi="Times New Roman"/>
        </w:rPr>
        <w:t xml:space="preserve"> – “Media Effects”</w:t>
      </w:r>
      <w:r w:rsidR="00726B43">
        <w:rPr>
          <w:rFonts w:ascii="Times New Roman" w:hAnsi="Times New Roman"/>
        </w:rPr>
        <w:t xml:space="preserve"> and “Audience Studies”</w:t>
      </w:r>
      <w:r w:rsidRPr="00BC3E58">
        <w:rPr>
          <w:rFonts w:ascii="Times New Roman" w:hAnsi="Times New Roman"/>
        </w:rPr>
        <w:t xml:space="preserve"> </w:t>
      </w:r>
    </w:p>
    <w:p w14:paraId="6469A7B2" w14:textId="3BD21843" w:rsidR="00BC3E58" w:rsidRDefault="00BA7D28" w:rsidP="00BC3E58">
      <w:pPr>
        <w:pStyle w:val="ListParagraph"/>
        <w:numPr>
          <w:ilvl w:val="1"/>
          <w:numId w:val="2"/>
        </w:numPr>
        <w:rPr>
          <w:rFonts w:ascii="Times New Roman" w:hAnsi="Times New Roman"/>
        </w:rPr>
      </w:pPr>
      <w:proofErr w:type="spellStart"/>
      <w:r w:rsidRPr="00BC3E58">
        <w:rPr>
          <w:rFonts w:ascii="Times New Roman" w:hAnsi="Times New Roman"/>
        </w:rPr>
        <w:t>Seely</w:t>
      </w:r>
      <w:proofErr w:type="spellEnd"/>
      <w:r w:rsidRPr="00BC3E58">
        <w:rPr>
          <w:rFonts w:ascii="Times New Roman" w:hAnsi="Times New Roman"/>
        </w:rPr>
        <w:t xml:space="preserve">, chap. 5 - “Good Enough” </w:t>
      </w:r>
    </w:p>
    <w:p w14:paraId="3DAA561E" w14:textId="77777777" w:rsidR="002C6EF5" w:rsidRDefault="002C6EF5" w:rsidP="002C6EF5">
      <w:pPr>
        <w:rPr>
          <w:rFonts w:ascii="Times New Roman" w:hAnsi="Times New Roman"/>
        </w:rPr>
      </w:pPr>
    </w:p>
    <w:p w14:paraId="3FD7F736" w14:textId="58FB319E" w:rsidR="002C6EF5" w:rsidRPr="00375981" w:rsidRDefault="002C6EF5" w:rsidP="002C6EF5">
      <w:pPr>
        <w:pStyle w:val="ListParagraph"/>
        <w:numPr>
          <w:ilvl w:val="0"/>
          <w:numId w:val="10"/>
        </w:numPr>
        <w:rPr>
          <w:rFonts w:ascii="Times New Roman" w:hAnsi="Times New Roman"/>
        </w:rPr>
      </w:pPr>
      <w:r w:rsidRPr="00375981">
        <w:rPr>
          <w:rFonts w:ascii="Times New Roman" w:hAnsi="Times New Roman"/>
          <w:b/>
        </w:rPr>
        <w:t>DUE</w:t>
      </w:r>
      <w:r w:rsidRPr="00375981">
        <w:rPr>
          <w:rFonts w:ascii="Times New Roman" w:hAnsi="Times New Roman"/>
        </w:rPr>
        <w:t xml:space="preserve">: </w:t>
      </w:r>
      <w:r w:rsidRPr="00375981">
        <w:rPr>
          <w:rFonts w:ascii="Times New Roman" w:hAnsi="Times New Roman"/>
          <w:b/>
        </w:rPr>
        <w:t>2 Tweets – everyone (by 10 p.m.)</w:t>
      </w:r>
      <w:r w:rsidRPr="00375981">
        <w:rPr>
          <w:rFonts w:ascii="Times New Roman" w:hAnsi="Times New Roman"/>
        </w:rPr>
        <w:t xml:space="preserve"> </w:t>
      </w:r>
    </w:p>
    <w:p w14:paraId="6D5DA88D" w14:textId="77777777" w:rsidR="00BA7D28" w:rsidRDefault="00BA7D28" w:rsidP="000D41B9">
      <w:pPr>
        <w:rPr>
          <w:rFonts w:ascii="Times New Roman" w:hAnsi="Times New Roman" w:cs="Times New Roman"/>
        </w:rPr>
      </w:pPr>
    </w:p>
    <w:p w14:paraId="1386856F" w14:textId="253DAAE5" w:rsidR="00721028" w:rsidRDefault="00BA7D28" w:rsidP="000D41B9">
      <w:pPr>
        <w:rPr>
          <w:rFonts w:ascii="Times New Roman" w:hAnsi="Times New Roman" w:cs="Times New Roman"/>
          <w:b/>
        </w:rPr>
      </w:pPr>
      <w:r>
        <w:rPr>
          <w:rFonts w:ascii="Times New Roman" w:hAnsi="Times New Roman" w:cs="Times New Roman"/>
          <w:b/>
        </w:rPr>
        <w:t xml:space="preserve">Sept. 1 </w:t>
      </w:r>
      <w:r w:rsidR="00982E09">
        <w:rPr>
          <w:rFonts w:ascii="Times New Roman" w:hAnsi="Times New Roman" w:cs="Times New Roman"/>
          <w:b/>
        </w:rPr>
        <w:tab/>
      </w:r>
      <w:r w:rsidR="00721028" w:rsidRPr="00721028">
        <w:rPr>
          <w:rFonts w:ascii="Times New Roman" w:hAnsi="Times New Roman" w:cs="Times New Roman"/>
          <w:b/>
          <w:i/>
        </w:rPr>
        <w:t>Labor Day – No Class</w:t>
      </w:r>
      <w:r w:rsidR="00721028">
        <w:rPr>
          <w:rFonts w:ascii="Times New Roman" w:hAnsi="Times New Roman" w:cs="Times New Roman"/>
          <w:b/>
        </w:rPr>
        <w:t xml:space="preserve"> </w:t>
      </w:r>
    </w:p>
    <w:p w14:paraId="35C60612" w14:textId="77777777" w:rsidR="00BA7D28" w:rsidRDefault="00BA7D28" w:rsidP="000D41B9">
      <w:pPr>
        <w:rPr>
          <w:rFonts w:ascii="Times New Roman" w:hAnsi="Times New Roman" w:cs="Times New Roman"/>
        </w:rPr>
      </w:pPr>
    </w:p>
    <w:p w14:paraId="3751E692" w14:textId="77777777" w:rsidR="001F6674" w:rsidRDefault="00BA7D28" w:rsidP="000D41B9">
      <w:pPr>
        <w:rPr>
          <w:rFonts w:ascii="Times New Roman" w:hAnsi="Times New Roman" w:cs="Times New Roman"/>
          <w:b/>
        </w:rPr>
      </w:pPr>
      <w:r w:rsidRPr="00BC3E58">
        <w:rPr>
          <w:rFonts w:ascii="Times New Roman" w:hAnsi="Times New Roman" w:cs="Times New Roman"/>
          <w:b/>
        </w:rPr>
        <w:t>Sept. 3</w:t>
      </w:r>
      <w:r w:rsidRPr="00BC3E58">
        <w:rPr>
          <w:rFonts w:ascii="Times New Roman" w:hAnsi="Times New Roman" w:cs="Times New Roman"/>
          <w:b/>
        </w:rPr>
        <w:tab/>
      </w:r>
      <w:r w:rsidRPr="00BC3E58">
        <w:rPr>
          <w:rFonts w:ascii="Times New Roman" w:hAnsi="Times New Roman" w:cs="Times New Roman"/>
          <w:b/>
        </w:rPr>
        <w:tab/>
        <w:t xml:space="preserve">Talking Back to Media </w:t>
      </w:r>
    </w:p>
    <w:p w14:paraId="22863784" w14:textId="630E2FF0" w:rsidR="00BA7D28" w:rsidRPr="001F6674" w:rsidRDefault="001F6674" w:rsidP="000D41B9">
      <w:pPr>
        <w:rPr>
          <w:rFonts w:ascii="Times New Roman" w:hAnsi="Times New Roman" w:cs="Times New Roman"/>
          <w:b/>
          <w:i/>
        </w:rPr>
      </w:pPr>
      <w:r>
        <w:rPr>
          <w:rFonts w:ascii="Times New Roman" w:hAnsi="Times New Roman" w:cs="Times New Roman"/>
          <w:b/>
        </w:rPr>
        <w:tab/>
      </w:r>
      <w:r>
        <w:rPr>
          <w:rFonts w:ascii="Times New Roman" w:hAnsi="Times New Roman" w:cs="Times New Roman"/>
          <w:b/>
        </w:rPr>
        <w:tab/>
      </w:r>
      <w:r w:rsidRPr="001F6674">
        <w:rPr>
          <w:rFonts w:ascii="Times New Roman" w:hAnsi="Times New Roman" w:cs="Times New Roman"/>
          <w:b/>
          <w:i/>
        </w:rPr>
        <w:t>Guest - Dr. Meredith Clark, University of North Texas</w:t>
      </w:r>
      <w:r w:rsidR="00BA7D28" w:rsidRPr="001F6674">
        <w:rPr>
          <w:rFonts w:ascii="Times New Roman" w:hAnsi="Times New Roman" w:cs="Times New Roman"/>
          <w:b/>
          <w:i/>
        </w:rPr>
        <w:tab/>
      </w:r>
    </w:p>
    <w:p w14:paraId="120C9501" w14:textId="43725025" w:rsidR="00BA7D28" w:rsidRDefault="00BA7D28" w:rsidP="00BC3E58">
      <w:pPr>
        <w:pStyle w:val="ListParagraph"/>
        <w:numPr>
          <w:ilvl w:val="1"/>
          <w:numId w:val="2"/>
        </w:numPr>
        <w:rPr>
          <w:rFonts w:ascii="Times New Roman" w:hAnsi="Times New Roman"/>
        </w:rPr>
      </w:pPr>
      <w:r w:rsidRPr="00BC3E58">
        <w:rPr>
          <w:rFonts w:ascii="Times New Roman" w:hAnsi="Times New Roman"/>
        </w:rPr>
        <w:t>Lind, chap. 4 – “</w:t>
      </w:r>
      <w:proofErr w:type="spellStart"/>
      <w:r w:rsidRPr="00BC3E58">
        <w:rPr>
          <w:rFonts w:ascii="Times New Roman" w:hAnsi="Times New Roman"/>
        </w:rPr>
        <w:t>Produsage</w:t>
      </w:r>
      <w:proofErr w:type="spellEnd"/>
      <w:r w:rsidRPr="00BC3E58">
        <w:rPr>
          <w:rFonts w:ascii="Times New Roman" w:hAnsi="Times New Roman"/>
        </w:rPr>
        <w:t xml:space="preserve">” </w:t>
      </w:r>
    </w:p>
    <w:p w14:paraId="4DB6655E" w14:textId="415742D3" w:rsidR="00BA7D28" w:rsidRDefault="00BC3E58" w:rsidP="00BC3E58">
      <w:pPr>
        <w:pStyle w:val="ListParagraph"/>
        <w:numPr>
          <w:ilvl w:val="1"/>
          <w:numId w:val="2"/>
        </w:numPr>
        <w:rPr>
          <w:rFonts w:ascii="Times New Roman" w:hAnsi="Times New Roman"/>
        </w:rPr>
      </w:pPr>
      <w:r w:rsidRPr="00BC3E58">
        <w:rPr>
          <w:rFonts w:ascii="Times New Roman" w:hAnsi="Times New Roman"/>
        </w:rPr>
        <w:t>West-</w:t>
      </w:r>
      <w:proofErr w:type="spellStart"/>
      <w:r w:rsidRPr="00BC3E58">
        <w:rPr>
          <w:rFonts w:ascii="Times New Roman" w:hAnsi="Times New Roman"/>
        </w:rPr>
        <w:t>Savali</w:t>
      </w:r>
      <w:proofErr w:type="spellEnd"/>
      <w:r w:rsidRPr="00BC3E58">
        <w:rPr>
          <w:rFonts w:ascii="Times New Roman" w:hAnsi="Times New Roman"/>
        </w:rPr>
        <w:t xml:space="preserve">, </w:t>
      </w:r>
      <w:r w:rsidR="00BA7D28" w:rsidRPr="00BC3E58">
        <w:rPr>
          <w:rFonts w:ascii="Times New Roman" w:hAnsi="Times New Roman"/>
        </w:rPr>
        <w:t>“</w:t>
      </w:r>
      <w:r w:rsidRPr="00BC3E58">
        <w:rPr>
          <w:rFonts w:ascii="Times New Roman" w:hAnsi="Times New Roman"/>
        </w:rPr>
        <w:t>#</w:t>
      </w:r>
      <w:r w:rsidR="00BA7D28" w:rsidRPr="00BC3E58">
        <w:rPr>
          <w:rFonts w:ascii="Times New Roman" w:hAnsi="Times New Roman"/>
        </w:rPr>
        <w:t>Black Twitter:</w:t>
      </w:r>
      <w:r w:rsidRPr="00BC3E58">
        <w:rPr>
          <w:rFonts w:ascii="Times New Roman" w:hAnsi="Times New Roman"/>
        </w:rPr>
        <w:t xml:space="preserve"> How Social Media is …</w:t>
      </w:r>
      <w:proofErr w:type="gramStart"/>
      <w:r w:rsidRPr="00BC3E58">
        <w:rPr>
          <w:rFonts w:ascii="Times New Roman" w:hAnsi="Times New Roman"/>
        </w:rPr>
        <w:t xml:space="preserve">” </w:t>
      </w:r>
      <w:r w:rsidR="00BA7D28" w:rsidRPr="00BC3E58">
        <w:rPr>
          <w:rFonts w:ascii="Times New Roman" w:hAnsi="Times New Roman"/>
        </w:rPr>
        <w:t xml:space="preserve"> </w:t>
      </w:r>
      <w:proofErr w:type="gramEnd"/>
      <w:r w:rsidR="00B66D3F">
        <w:fldChar w:fldCharType="begin"/>
      </w:r>
      <w:r w:rsidR="00B66D3F">
        <w:instrText xml:space="preserve"> HYPERLINK "http://thegrio.com/2013/05/08/blacktwitter-how-social-media-is-changing-conversations-about-race-and-privilege/" </w:instrText>
      </w:r>
      <w:r w:rsidR="00B66D3F">
        <w:fldChar w:fldCharType="separate"/>
      </w:r>
      <w:r w:rsidRPr="00E5549D">
        <w:rPr>
          <w:rStyle w:val="Hyperlink"/>
          <w:rFonts w:ascii="Times New Roman" w:hAnsi="Times New Roman"/>
        </w:rPr>
        <w:t>http://thegrio.com/2013/05/08/blacktwitter-how-social-media-is-changing-conversations-about-race-and-privilege/#</w:t>
      </w:r>
      <w:r w:rsidR="00B66D3F">
        <w:rPr>
          <w:rStyle w:val="Hyperlink"/>
          <w:rFonts w:ascii="Times New Roman" w:hAnsi="Times New Roman"/>
        </w:rPr>
        <w:fldChar w:fldCharType="end"/>
      </w:r>
    </w:p>
    <w:p w14:paraId="093FEFFF" w14:textId="4B313868" w:rsidR="00BC3E58" w:rsidRDefault="00BC3E58" w:rsidP="00BC3E58">
      <w:pPr>
        <w:pStyle w:val="ListParagraph"/>
        <w:numPr>
          <w:ilvl w:val="1"/>
          <w:numId w:val="2"/>
        </w:numPr>
        <w:rPr>
          <w:rFonts w:ascii="Times New Roman" w:hAnsi="Times New Roman"/>
        </w:rPr>
      </w:pPr>
      <w:r>
        <w:rPr>
          <w:rFonts w:ascii="Times New Roman" w:hAnsi="Times New Roman"/>
        </w:rPr>
        <w:t xml:space="preserve">Holland, “Black Twitter: An Online Force to be Reckoned With,” </w:t>
      </w:r>
      <w:hyperlink r:id="rId20" w:anchor="s:black-twitter-16x9" w:history="1">
        <w:r w:rsidRPr="00E5549D">
          <w:rPr>
            <w:rStyle w:val="Hyperlink"/>
            <w:rFonts w:ascii="Times New Roman" w:hAnsi="Times New Roman"/>
          </w:rPr>
          <w:t>http://thegrio.com/2014/03/10/black-twitter-an-online-force-to-be-reckoned-with/#s:black-twitter-16x9</w:t>
        </w:r>
      </w:hyperlink>
      <w:r>
        <w:rPr>
          <w:rFonts w:ascii="Times New Roman" w:hAnsi="Times New Roman"/>
        </w:rPr>
        <w:t xml:space="preserve"> </w:t>
      </w:r>
    </w:p>
    <w:p w14:paraId="3A4DBEEE" w14:textId="77777777" w:rsidR="00BC3E58" w:rsidRDefault="00BC3E58" w:rsidP="00BC3E58">
      <w:pPr>
        <w:rPr>
          <w:rFonts w:ascii="Times New Roman" w:hAnsi="Times New Roman"/>
        </w:rPr>
      </w:pPr>
    </w:p>
    <w:p w14:paraId="74F32A7A" w14:textId="060AD41C" w:rsidR="002C6EF5" w:rsidRDefault="002C6EF5" w:rsidP="002C6EF5">
      <w:pPr>
        <w:pStyle w:val="ListParagraph"/>
        <w:widowControl w:val="0"/>
        <w:numPr>
          <w:ilvl w:val="0"/>
          <w:numId w:val="9"/>
        </w:numPr>
        <w:rPr>
          <w:rFonts w:ascii="Times New Roman" w:hAnsi="Times New Roman"/>
          <w:b/>
        </w:rPr>
      </w:pPr>
      <w:r w:rsidRPr="00375981">
        <w:rPr>
          <w:rFonts w:ascii="Times New Roman" w:hAnsi="Times New Roman"/>
          <w:b/>
        </w:rPr>
        <w:t xml:space="preserve">DUE: Blog Post – Group 1 (by 10 p.m.) </w:t>
      </w:r>
    </w:p>
    <w:p w14:paraId="20331EB9" w14:textId="6877DA36" w:rsidR="002C6EF5" w:rsidRPr="002C6EF5" w:rsidRDefault="002C6EF5" w:rsidP="002C6EF5">
      <w:pPr>
        <w:pStyle w:val="ListParagraph"/>
        <w:widowControl w:val="0"/>
        <w:numPr>
          <w:ilvl w:val="0"/>
          <w:numId w:val="9"/>
        </w:numPr>
        <w:rPr>
          <w:rFonts w:ascii="Times New Roman" w:hAnsi="Times New Roman"/>
          <w:b/>
        </w:rPr>
      </w:pPr>
      <w:r>
        <w:rPr>
          <w:rFonts w:ascii="Times New Roman" w:hAnsi="Times New Roman"/>
          <w:b/>
        </w:rPr>
        <w:t xml:space="preserve">DUE: 2 Tweets – everyone (by 10 p.m.) </w:t>
      </w:r>
    </w:p>
    <w:p w14:paraId="2FB17671" w14:textId="77777777" w:rsidR="002C6EF5" w:rsidRDefault="002C6EF5" w:rsidP="000D41B9">
      <w:pPr>
        <w:widowControl w:val="0"/>
        <w:rPr>
          <w:rFonts w:ascii="Times New Roman" w:hAnsi="Times New Roman"/>
          <w:b/>
          <w:i/>
        </w:rPr>
      </w:pPr>
    </w:p>
    <w:p w14:paraId="630C9A87" w14:textId="77777777" w:rsidR="00BC3E58" w:rsidRPr="00BC3E58" w:rsidRDefault="00BC3E58" w:rsidP="000D41B9">
      <w:pPr>
        <w:widowControl w:val="0"/>
        <w:rPr>
          <w:rFonts w:ascii="Times New Roman" w:hAnsi="Times New Roman"/>
          <w:b/>
          <w:i/>
        </w:rPr>
      </w:pPr>
      <w:r w:rsidRPr="00BC3E58">
        <w:rPr>
          <w:rFonts w:ascii="Times New Roman" w:hAnsi="Times New Roman"/>
          <w:b/>
          <w:i/>
        </w:rPr>
        <w:t>WHO CONTROLS THE MESSAGE?</w:t>
      </w:r>
    </w:p>
    <w:p w14:paraId="0D13DC07" w14:textId="4FE8C12E" w:rsidR="00BC3E58" w:rsidRPr="00BC3E58" w:rsidRDefault="006473B8" w:rsidP="000D41B9">
      <w:pPr>
        <w:widowControl w:val="0"/>
        <w:rPr>
          <w:rFonts w:ascii="Times New Roman" w:hAnsi="Times New Roman"/>
          <w:b/>
        </w:rPr>
      </w:pPr>
      <w:r>
        <w:rPr>
          <w:rFonts w:ascii="Times New Roman" w:hAnsi="Times New Roman"/>
          <w:b/>
        </w:rPr>
        <w:t>Key C</w:t>
      </w:r>
      <w:r w:rsidR="00BC3E58">
        <w:rPr>
          <w:rFonts w:ascii="Times New Roman" w:hAnsi="Times New Roman"/>
          <w:b/>
        </w:rPr>
        <w:t xml:space="preserve">oncepts: </w:t>
      </w:r>
      <w:r w:rsidR="00BC3E58">
        <w:rPr>
          <w:rFonts w:ascii="Times New Roman" w:hAnsi="Times New Roman"/>
        </w:rPr>
        <w:t xml:space="preserve">Media conglomeration; </w:t>
      </w:r>
      <w:r w:rsidR="00804A7A">
        <w:rPr>
          <w:rFonts w:ascii="Times New Roman" w:hAnsi="Times New Roman"/>
        </w:rPr>
        <w:t>media framing,</w:t>
      </w:r>
      <w:r w:rsidR="00B92374">
        <w:rPr>
          <w:rFonts w:ascii="Times New Roman" w:hAnsi="Times New Roman"/>
        </w:rPr>
        <w:t xml:space="preserve"> </w:t>
      </w:r>
      <w:r w:rsidR="00804A7A">
        <w:rPr>
          <w:rFonts w:ascii="Times New Roman" w:hAnsi="Times New Roman"/>
        </w:rPr>
        <w:t>stereotypes,</w:t>
      </w:r>
      <w:r w:rsidR="00695891">
        <w:rPr>
          <w:rFonts w:ascii="Times New Roman" w:hAnsi="Times New Roman"/>
        </w:rPr>
        <w:t xml:space="preserve"> </w:t>
      </w:r>
      <w:r w:rsidR="00BC3E58">
        <w:rPr>
          <w:rFonts w:ascii="Times New Roman" w:hAnsi="Times New Roman"/>
        </w:rPr>
        <w:t>diversity</w:t>
      </w:r>
      <w:r w:rsidR="00804A7A">
        <w:rPr>
          <w:rFonts w:ascii="Times New Roman" w:hAnsi="Times New Roman"/>
        </w:rPr>
        <w:t>,</w:t>
      </w:r>
      <w:r>
        <w:rPr>
          <w:rFonts w:ascii="Times New Roman" w:hAnsi="Times New Roman"/>
        </w:rPr>
        <w:t xml:space="preserve"> </w:t>
      </w:r>
      <w:r w:rsidR="00804A7A">
        <w:rPr>
          <w:rFonts w:ascii="Times New Roman" w:hAnsi="Times New Roman"/>
        </w:rPr>
        <w:t xml:space="preserve">objectification, </w:t>
      </w:r>
      <w:r>
        <w:rPr>
          <w:rFonts w:ascii="Times New Roman" w:hAnsi="Times New Roman"/>
        </w:rPr>
        <w:t>symbolic annihilation</w:t>
      </w:r>
    </w:p>
    <w:p w14:paraId="4DECC173" w14:textId="77777777" w:rsidR="00BC3E58" w:rsidRDefault="00BC3E58" w:rsidP="000D41B9">
      <w:pPr>
        <w:widowControl w:val="0"/>
        <w:rPr>
          <w:rFonts w:ascii="Times New Roman" w:hAnsi="Times New Roman"/>
        </w:rPr>
      </w:pPr>
    </w:p>
    <w:p w14:paraId="701E8427" w14:textId="60B96EB6" w:rsidR="000D41B9" w:rsidRPr="00006016" w:rsidRDefault="00BC3E58" w:rsidP="000D41B9">
      <w:pPr>
        <w:widowControl w:val="0"/>
        <w:rPr>
          <w:rFonts w:ascii="Times New Roman" w:hAnsi="Times New Roman"/>
          <w:b/>
        </w:rPr>
      </w:pPr>
      <w:r w:rsidRPr="00006016">
        <w:rPr>
          <w:rFonts w:ascii="Times New Roman" w:hAnsi="Times New Roman"/>
          <w:b/>
        </w:rPr>
        <w:t>Sept. 8</w:t>
      </w:r>
      <w:r w:rsidRPr="00006016">
        <w:rPr>
          <w:rFonts w:ascii="Times New Roman" w:hAnsi="Times New Roman"/>
          <w:b/>
        </w:rPr>
        <w:tab/>
      </w:r>
      <w:r w:rsidRPr="00006016">
        <w:rPr>
          <w:rFonts w:ascii="Times New Roman" w:hAnsi="Times New Roman"/>
          <w:b/>
        </w:rPr>
        <w:tab/>
        <w:t xml:space="preserve">Media Ownership </w:t>
      </w:r>
    </w:p>
    <w:p w14:paraId="44D93607" w14:textId="1C99AA0A" w:rsidR="00BC3E58" w:rsidRDefault="00006016" w:rsidP="00006016">
      <w:pPr>
        <w:pStyle w:val="ListParagraph"/>
        <w:widowControl w:val="0"/>
        <w:numPr>
          <w:ilvl w:val="1"/>
          <w:numId w:val="2"/>
        </w:numPr>
        <w:rPr>
          <w:rFonts w:ascii="Times New Roman" w:hAnsi="Times New Roman"/>
        </w:rPr>
      </w:pPr>
      <w:r w:rsidRPr="00006016">
        <w:rPr>
          <w:rFonts w:ascii="Times New Roman" w:hAnsi="Times New Roman"/>
        </w:rPr>
        <w:t xml:space="preserve">Lind, chap. 8.3 – “Reflections on…” </w:t>
      </w:r>
    </w:p>
    <w:p w14:paraId="14DF536F" w14:textId="1169D9F4" w:rsidR="00006016" w:rsidRDefault="00006016" w:rsidP="00006016">
      <w:pPr>
        <w:pStyle w:val="ListParagraph"/>
        <w:widowControl w:val="0"/>
        <w:numPr>
          <w:ilvl w:val="1"/>
          <w:numId w:val="2"/>
        </w:numPr>
        <w:rPr>
          <w:rFonts w:ascii="Times New Roman" w:hAnsi="Times New Roman"/>
        </w:rPr>
      </w:pPr>
      <w:r>
        <w:rPr>
          <w:rFonts w:ascii="Times New Roman" w:hAnsi="Times New Roman"/>
        </w:rPr>
        <w:t>Lind, chap. 9.2 – “Women in TV…”</w:t>
      </w:r>
    </w:p>
    <w:p w14:paraId="24DB184B" w14:textId="2EEB52C0" w:rsidR="00006016" w:rsidRDefault="00006016" w:rsidP="00006016">
      <w:pPr>
        <w:pStyle w:val="ListParagraph"/>
        <w:widowControl w:val="0"/>
        <w:numPr>
          <w:ilvl w:val="1"/>
          <w:numId w:val="2"/>
        </w:numPr>
        <w:rPr>
          <w:rFonts w:ascii="Times New Roman" w:hAnsi="Times New Roman"/>
        </w:rPr>
      </w:pPr>
      <w:r>
        <w:rPr>
          <w:rFonts w:ascii="Times New Roman" w:hAnsi="Times New Roman"/>
        </w:rPr>
        <w:t>Shepard, “High Anxiety” (Sakai)</w:t>
      </w:r>
    </w:p>
    <w:p w14:paraId="14D2495F" w14:textId="77777777" w:rsidR="00006016" w:rsidRDefault="00006016" w:rsidP="00006016">
      <w:pPr>
        <w:widowControl w:val="0"/>
        <w:rPr>
          <w:rFonts w:ascii="Times New Roman" w:hAnsi="Times New Roman"/>
        </w:rPr>
      </w:pPr>
    </w:p>
    <w:p w14:paraId="1CC24594" w14:textId="63F3FADB" w:rsidR="00006016" w:rsidRPr="00006016" w:rsidRDefault="00006016" w:rsidP="00006016">
      <w:pPr>
        <w:widowControl w:val="0"/>
        <w:rPr>
          <w:rFonts w:ascii="Times New Roman" w:hAnsi="Times New Roman"/>
          <w:b/>
        </w:rPr>
      </w:pPr>
      <w:r w:rsidRPr="00006016">
        <w:rPr>
          <w:rFonts w:ascii="Times New Roman" w:hAnsi="Times New Roman"/>
          <w:b/>
        </w:rPr>
        <w:t>Sept. 10</w:t>
      </w:r>
      <w:r w:rsidRPr="00006016">
        <w:rPr>
          <w:rFonts w:ascii="Times New Roman" w:hAnsi="Times New Roman"/>
          <w:b/>
        </w:rPr>
        <w:tab/>
      </w:r>
      <w:proofErr w:type="gramStart"/>
      <w:r w:rsidRPr="00006016">
        <w:rPr>
          <w:rFonts w:ascii="Times New Roman" w:hAnsi="Times New Roman"/>
          <w:b/>
        </w:rPr>
        <w:t>Whose</w:t>
      </w:r>
      <w:proofErr w:type="gramEnd"/>
      <w:r w:rsidRPr="00006016">
        <w:rPr>
          <w:rFonts w:ascii="Times New Roman" w:hAnsi="Times New Roman"/>
          <w:b/>
        </w:rPr>
        <w:t xml:space="preserve"> News? Who Is News? </w:t>
      </w:r>
    </w:p>
    <w:p w14:paraId="21EB9753" w14:textId="5773FA60" w:rsidR="00006016" w:rsidRDefault="00006016" w:rsidP="00006016">
      <w:pPr>
        <w:pStyle w:val="ListParagraph"/>
        <w:widowControl w:val="0"/>
        <w:numPr>
          <w:ilvl w:val="1"/>
          <w:numId w:val="2"/>
        </w:numPr>
        <w:rPr>
          <w:rFonts w:ascii="Times New Roman" w:hAnsi="Times New Roman"/>
        </w:rPr>
      </w:pPr>
      <w:proofErr w:type="spellStart"/>
      <w:r w:rsidRPr="00006016">
        <w:rPr>
          <w:rFonts w:ascii="Times New Roman" w:hAnsi="Times New Roman"/>
        </w:rPr>
        <w:t>Everbach</w:t>
      </w:r>
      <w:proofErr w:type="spellEnd"/>
      <w:r w:rsidRPr="00006016">
        <w:rPr>
          <w:rFonts w:ascii="Times New Roman" w:hAnsi="Times New Roman"/>
        </w:rPr>
        <w:t>, “Women’s (</w:t>
      </w:r>
      <w:proofErr w:type="spellStart"/>
      <w:proofErr w:type="gramStart"/>
      <w:r w:rsidRPr="00006016">
        <w:rPr>
          <w:rFonts w:ascii="Times New Roman" w:hAnsi="Times New Roman"/>
        </w:rPr>
        <w:t>mis</w:t>
      </w:r>
      <w:proofErr w:type="spellEnd"/>
      <w:r w:rsidRPr="00006016">
        <w:rPr>
          <w:rFonts w:ascii="Times New Roman" w:hAnsi="Times New Roman"/>
        </w:rPr>
        <w:t>)Representation</w:t>
      </w:r>
      <w:proofErr w:type="gramEnd"/>
      <w:r w:rsidRPr="00006016">
        <w:rPr>
          <w:rFonts w:ascii="Times New Roman" w:hAnsi="Times New Roman"/>
        </w:rPr>
        <w:t xml:space="preserve"> in News Media” (Sakai)</w:t>
      </w:r>
    </w:p>
    <w:p w14:paraId="5F96AFF6" w14:textId="4FF3CEE8" w:rsidR="00006016" w:rsidRDefault="00006016" w:rsidP="00006016">
      <w:pPr>
        <w:pStyle w:val="ListParagraph"/>
        <w:widowControl w:val="0"/>
        <w:numPr>
          <w:ilvl w:val="1"/>
          <w:numId w:val="2"/>
        </w:numPr>
        <w:rPr>
          <w:rFonts w:ascii="Times New Roman" w:hAnsi="Times New Roman"/>
        </w:rPr>
      </w:pPr>
      <w:proofErr w:type="gramStart"/>
      <w:r>
        <w:rPr>
          <w:rFonts w:ascii="Times New Roman" w:hAnsi="Times New Roman"/>
        </w:rPr>
        <w:t>Lind,</w:t>
      </w:r>
      <w:proofErr w:type="gramEnd"/>
      <w:r>
        <w:rPr>
          <w:rFonts w:ascii="Times New Roman" w:hAnsi="Times New Roman"/>
        </w:rPr>
        <w:t xml:space="preserve"> chap</w:t>
      </w:r>
      <w:r w:rsidR="006473B8">
        <w:rPr>
          <w:rFonts w:ascii="Times New Roman" w:hAnsi="Times New Roman"/>
        </w:rPr>
        <w:t>s</w:t>
      </w:r>
      <w:r w:rsidR="00A257EA">
        <w:rPr>
          <w:rFonts w:ascii="Times New Roman" w:hAnsi="Times New Roman"/>
        </w:rPr>
        <w:t xml:space="preserve">. 5.1, 5.2, 5.3, </w:t>
      </w:r>
      <w:r>
        <w:rPr>
          <w:rFonts w:ascii="Times New Roman" w:hAnsi="Times New Roman"/>
        </w:rPr>
        <w:t xml:space="preserve">5.5 </w:t>
      </w:r>
    </w:p>
    <w:p w14:paraId="404AB880" w14:textId="0611E7CD" w:rsidR="00A257EA" w:rsidRDefault="00A257EA" w:rsidP="00006016">
      <w:pPr>
        <w:pStyle w:val="ListParagraph"/>
        <w:widowControl w:val="0"/>
        <w:numPr>
          <w:ilvl w:val="1"/>
          <w:numId w:val="2"/>
        </w:numPr>
        <w:rPr>
          <w:rFonts w:ascii="Times New Roman" w:hAnsi="Times New Roman"/>
        </w:rPr>
      </w:pPr>
      <w:proofErr w:type="spellStart"/>
      <w:r>
        <w:rPr>
          <w:rFonts w:ascii="Times New Roman" w:hAnsi="Times New Roman"/>
        </w:rPr>
        <w:t>Shugerman</w:t>
      </w:r>
      <w:proofErr w:type="spellEnd"/>
      <w:r>
        <w:rPr>
          <w:rFonts w:ascii="Times New Roman" w:hAnsi="Times New Roman"/>
        </w:rPr>
        <w:t xml:space="preserve">, “Laverne Cox Symbolizes Growing Transgender Rights Movement,” </w:t>
      </w:r>
      <w:hyperlink r:id="rId21" w:history="1">
        <w:r w:rsidRPr="004B34DF">
          <w:rPr>
            <w:rStyle w:val="Hyperlink"/>
            <w:rFonts w:ascii="Times New Roman" w:hAnsi="Times New Roman"/>
          </w:rPr>
          <w:t>http://msmagazine.com/blog/2014/06/10/laverne-cox-epitomizes-growing-transgender-rights-movement/</w:t>
        </w:r>
      </w:hyperlink>
      <w:r>
        <w:rPr>
          <w:rFonts w:ascii="Times New Roman" w:hAnsi="Times New Roman"/>
        </w:rPr>
        <w:t xml:space="preserve"> </w:t>
      </w:r>
    </w:p>
    <w:p w14:paraId="34C0B5E3" w14:textId="77777777" w:rsidR="00227B3C" w:rsidRDefault="00227B3C" w:rsidP="00227B3C">
      <w:pPr>
        <w:pStyle w:val="ListParagraph"/>
        <w:widowControl w:val="0"/>
        <w:ind w:left="1800"/>
        <w:rPr>
          <w:rFonts w:ascii="Times New Roman" w:hAnsi="Times New Roman"/>
        </w:rPr>
      </w:pPr>
    </w:p>
    <w:p w14:paraId="1FD480A6" w14:textId="05917942" w:rsidR="00227B3C" w:rsidRDefault="00227B3C" w:rsidP="00227B3C">
      <w:pPr>
        <w:pStyle w:val="ListParagraph"/>
        <w:widowControl w:val="0"/>
        <w:numPr>
          <w:ilvl w:val="0"/>
          <w:numId w:val="6"/>
        </w:numPr>
        <w:rPr>
          <w:rFonts w:ascii="Times New Roman" w:hAnsi="Times New Roman"/>
          <w:b/>
        </w:rPr>
      </w:pPr>
      <w:r w:rsidRPr="00375981">
        <w:rPr>
          <w:rFonts w:ascii="Times New Roman" w:hAnsi="Times New Roman"/>
          <w:b/>
        </w:rPr>
        <w:t xml:space="preserve">DUE: </w:t>
      </w:r>
      <w:r w:rsidR="002C6EF5" w:rsidRPr="00375981">
        <w:rPr>
          <w:rFonts w:ascii="Times New Roman" w:hAnsi="Times New Roman"/>
          <w:b/>
        </w:rPr>
        <w:t>Blog Post – Group 2 (by 10 p.m.)</w:t>
      </w:r>
    </w:p>
    <w:p w14:paraId="08898691" w14:textId="1BA1510A" w:rsidR="0078174A" w:rsidRPr="0078174A" w:rsidRDefault="0078174A" w:rsidP="0078174A">
      <w:pPr>
        <w:pStyle w:val="ListParagraph"/>
        <w:widowControl w:val="0"/>
        <w:numPr>
          <w:ilvl w:val="0"/>
          <w:numId w:val="6"/>
        </w:numPr>
        <w:rPr>
          <w:rFonts w:ascii="Times New Roman" w:hAnsi="Times New Roman"/>
          <w:b/>
        </w:rPr>
      </w:pPr>
      <w:r>
        <w:rPr>
          <w:rFonts w:ascii="Times New Roman" w:hAnsi="Times New Roman"/>
          <w:b/>
        </w:rPr>
        <w:t>DUE: Wiki – Group 5 (by 10 p.m.)</w:t>
      </w:r>
    </w:p>
    <w:p w14:paraId="392E4BE2" w14:textId="19951F99" w:rsidR="002C6EF5" w:rsidRPr="002C6EF5" w:rsidRDefault="002C6EF5" w:rsidP="002C6EF5">
      <w:pPr>
        <w:pStyle w:val="ListParagraph"/>
        <w:widowControl w:val="0"/>
        <w:numPr>
          <w:ilvl w:val="0"/>
          <w:numId w:val="6"/>
        </w:numPr>
        <w:rPr>
          <w:rFonts w:ascii="Times New Roman" w:hAnsi="Times New Roman"/>
          <w:b/>
        </w:rPr>
      </w:pPr>
      <w:r>
        <w:rPr>
          <w:rFonts w:ascii="Times New Roman" w:hAnsi="Times New Roman"/>
          <w:b/>
        </w:rPr>
        <w:t xml:space="preserve">DUE: 2 Tweets – everyone (by 10 p.m.) </w:t>
      </w:r>
    </w:p>
    <w:p w14:paraId="32E9675B" w14:textId="77777777" w:rsidR="00006016" w:rsidRDefault="00006016" w:rsidP="006473B8">
      <w:pPr>
        <w:widowControl w:val="0"/>
        <w:rPr>
          <w:rFonts w:ascii="Times New Roman" w:hAnsi="Times New Roman"/>
        </w:rPr>
      </w:pPr>
    </w:p>
    <w:p w14:paraId="25B67C47" w14:textId="4A6F119D" w:rsidR="006473B8" w:rsidRPr="006473B8" w:rsidRDefault="006473B8" w:rsidP="006473B8">
      <w:pPr>
        <w:widowControl w:val="0"/>
        <w:rPr>
          <w:rFonts w:ascii="Times New Roman" w:hAnsi="Times New Roman"/>
          <w:b/>
          <w:i/>
        </w:rPr>
      </w:pPr>
      <w:r w:rsidRPr="006473B8">
        <w:rPr>
          <w:rFonts w:ascii="Times New Roman" w:hAnsi="Times New Roman"/>
          <w:b/>
          <w:i/>
        </w:rPr>
        <w:t>REPRESENTATION IN MEDIA</w:t>
      </w:r>
      <w:r w:rsidR="00510CE1">
        <w:rPr>
          <w:rFonts w:ascii="Times New Roman" w:hAnsi="Times New Roman"/>
          <w:b/>
          <w:i/>
        </w:rPr>
        <w:t xml:space="preserve"> GENRES</w:t>
      </w:r>
    </w:p>
    <w:p w14:paraId="64CA709B" w14:textId="2E93CE9B" w:rsidR="006473B8" w:rsidRPr="006473B8" w:rsidRDefault="006473B8" w:rsidP="006473B8">
      <w:pPr>
        <w:widowControl w:val="0"/>
        <w:rPr>
          <w:rFonts w:ascii="Times New Roman" w:hAnsi="Times New Roman"/>
          <w:b/>
        </w:rPr>
      </w:pPr>
      <w:r w:rsidRPr="006473B8">
        <w:rPr>
          <w:rFonts w:ascii="Times New Roman" w:hAnsi="Times New Roman"/>
          <w:b/>
        </w:rPr>
        <w:t xml:space="preserve">Key Concepts: </w:t>
      </w:r>
      <w:r w:rsidRPr="006473B8">
        <w:rPr>
          <w:rFonts w:ascii="Times New Roman" w:hAnsi="Times New Roman"/>
        </w:rPr>
        <w:t>Representation; cultural ideals; male gaze</w:t>
      </w:r>
      <w:r w:rsidR="00190695">
        <w:rPr>
          <w:rFonts w:ascii="Times New Roman" w:hAnsi="Times New Roman"/>
        </w:rPr>
        <w:t xml:space="preserve">; symbolic annihilation </w:t>
      </w:r>
      <w:r w:rsidRPr="006473B8">
        <w:rPr>
          <w:rFonts w:ascii="Times New Roman" w:hAnsi="Times New Roman"/>
          <w:b/>
        </w:rPr>
        <w:t xml:space="preserve"> </w:t>
      </w:r>
    </w:p>
    <w:p w14:paraId="22A6CCF9" w14:textId="77777777" w:rsidR="006473B8" w:rsidRDefault="006473B8" w:rsidP="006473B8">
      <w:pPr>
        <w:widowControl w:val="0"/>
        <w:rPr>
          <w:rFonts w:ascii="Times New Roman" w:hAnsi="Times New Roman"/>
        </w:rPr>
      </w:pPr>
    </w:p>
    <w:p w14:paraId="14921327" w14:textId="77777777" w:rsidR="00B66D3F" w:rsidRDefault="006473B8" w:rsidP="006473B8">
      <w:pPr>
        <w:widowControl w:val="0"/>
        <w:rPr>
          <w:rFonts w:ascii="Times New Roman" w:hAnsi="Times New Roman"/>
          <w:b/>
        </w:rPr>
      </w:pPr>
      <w:r w:rsidRPr="00695891">
        <w:rPr>
          <w:rFonts w:ascii="Times New Roman" w:hAnsi="Times New Roman"/>
          <w:b/>
        </w:rPr>
        <w:t>Sept. 15</w:t>
      </w:r>
      <w:r w:rsidRPr="00695891">
        <w:rPr>
          <w:rFonts w:ascii="Times New Roman" w:hAnsi="Times New Roman"/>
          <w:b/>
        </w:rPr>
        <w:tab/>
      </w:r>
      <w:r w:rsidR="00B66D3F">
        <w:rPr>
          <w:rFonts w:ascii="Times New Roman" w:hAnsi="Times New Roman"/>
          <w:b/>
        </w:rPr>
        <w:t>Advertising</w:t>
      </w:r>
    </w:p>
    <w:p w14:paraId="7A313986" w14:textId="42F56F59" w:rsidR="006473B8" w:rsidRPr="00B66D3F" w:rsidRDefault="00695891" w:rsidP="00B66D3F">
      <w:pPr>
        <w:widowControl w:val="0"/>
        <w:ind w:left="720" w:firstLine="720"/>
        <w:rPr>
          <w:rFonts w:ascii="Times New Roman" w:hAnsi="Times New Roman"/>
        </w:rPr>
      </w:pPr>
      <w:r w:rsidRPr="00B66D3F">
        <w:rPr>
          <w:rFonts w:ascii="Times New Roman" w:hAnsi="Times New Roman"/>
        </w:rPr>
        <w:t xml:space="preserve">Video in class: “Killing Us Softly 4” </w:t>
      </w:r>
    </w:p>
    <w:p w14:paraId="074BAF37" w14:textId="46AD6DCE" w:rsidR="00695891" w:rsidRDefault="00695891" w:rsidP="00695891">
      <w:pPr>
        <w:pStyle w:val="ListParagraph"/>
        <w:widowControl w:val="0"/>
        <w:numPr>
          <w:ilvl w:val="1"/>
          <w:numId w:val="2"/>
        </w:numPr>
        <w:rPr>
          <w:rFonts w:ascii="Times New Roman" w:hAnsi="Times New Roman"/>
        </w:rPr>
      </w:pPr>
      <w:proofErr w:type="gramStart"/>
      <w:r w:rsidRPr="00695891">
        <w:rPr>
          <w:rFonts w:ascii="Times New Roman" w:hAnsi="Times New Roman"/>
        </w:rPr>
        <w:t>Lind,</w:t>
      </w:r>
      <w:proofErr w:type="gramEnd"/>
      <w:r w:rsidRPr="00695891">
        <w:rPr>
          <w:rFonts w:ascii="Times New Roman" w:hAnsi="Times New Roman"/>
        </w:rPr>
        <w:t xml:space="preserve"> chaps. 5.8, 5.9</w:t>
      </w:r>
    </w:p>
    <w:p w14:paraId="3299C58D" w14:textId="03B2F09C" w:rsidR="00695891" w:rsidRDefault="00695891" w:rsidP="00695891">
      <w:pPr>
        <w:pStyle w:val="ListParagraph"/>
        <w:widowControl w:val="0"/>
        <w:numPr>
          <w:ilvl w:val="1"/>
          <w:numId w:val="2"/>
        </w:numPr>
        <w:rPr>
          <w:rFonts w:ascii="Times New Roman" w:hAnsi="Times New Roman"/>
        </w:rPr>
      </w:pPr>
      <w:r>
        <w:rPr>
          <w:rFonts w:ascii="Times New Roman" w:hAnsi="Times New Roman"/>
        </w:rPr>
        <w:t>Bissell &amp; Butler, “Adverting the Gaze” (Sakai)</w:t>
      </w:r>
    </w:p>
    <w:p w14:paraId="40B89182" w14:textId="77777777" w:rsidR="00695891" w:rsidRDefault="00695891" w:rsidP="00695891">
      <w:pPr>
        <w:widowControl w:val="0"/>
        <w:rPr>
          <w:rFonts w:ascii="Times New Roman" w:hAnsi="Times New Roman"/>
        </w:rPr>
      </w:pPr>
    </w:p>
    <w:p w14:paraId="3385B1B2" w14:textId="32DD3274" w:rsidR="00726B43" w:rsidRDefault="00695891" w:rsidP="00695891">
      <w:pPr>
        <w:widowControl w:val="0"/>
        <w:rPr>
          <w:rFonts w:ascii="Times New Roman" w:hAnsi="Times New Roman"/>
          <w:b/>
        </w:rPr>
      </w:pPr>
      <w:r w:rsidRPr="00695891">
        <w:rPr>
          <w:rFonts w:ascii="Times New Roman" w:hAnsi="Times New Roman"/>
          <w:b/>
        </w:rPr>
        <w:t>Sept. 17</w:t>
      </w:r>
      <w:r w:rsidRPr="00695891">
        <w:rPr>
          <w:rFonts w:ascii="Times New Roman" w:hAnsi="Times New Roman"/>
          <w:b/>
        </w:rPr>
        <w:tab/>
      </w:r>
      <w:r w:rsidR="00726B43">
        <w:rPr>
          <w:rFonts w:ascii="Times New Roman" w:hAnsi="Times New Roman"/>
          <w:b/>
        </w:rPr>
        <w:t xml:space="preserve">Research </w:t>
      </w:r>
      <w:r w:rsidR="00726B43">
        <w:rPr>
          <w:rFonts w:ascii="Wingdings" w:hAnsi="Wingdings"/>
          <w:b/>
        </w:rPr>
        <w:t></w:t>
      </w:r>
      <w:r w:rsidR="00726B43">
        <w:rPr>
          <w:rFonts w:ascii="Times New Roman" w:hAnsi="Times New Roman"/>
          <w:b/>
        </w:rPr>
        <w:t>Activism</w:t>
      </w:r>
    </w:p>
    <w:p w14:paraId="2B172B19" w14:textId="6AE553D8" w:rsidR="00726B43" w:rsidRDefault="00726B43" w:rsidP="00695891">
      <w:pPr>
        <w:widowControl w:val="0"/>
        <w:rPr>
          <w:rFonts w:ascii="Times New Roman" w:hAnsi="Times New Roman"/>
          <w:b/>
          <w:i/>
        </w:rPr>
      </w:pPr>
      <w:r w:rsidRPr="00726B43">
        <w:rPr>
          <w:rFonts w:ascii="Times New Roman" w:hAnsi="Times New Roman"/>
          <w:b/>
          <w:i/>
        </w:rPr>
        <w:tab/>
      </w:r>
      <w:r w:rsidRPr="00726B43">
        <w:rPr>
          <w:rFonts w:ascii="Times New Roman" w:hAnsi="Times New Roman"/>
          <w:b/>
          <w:i/>
        </w:rPr>
        <w:tab/>
        <w:t xml:space="preserve">Guest: Dr. Rachel </w:t>
      </w:r>
      <w:proofErr w:type="spellStart"/>
      <w:r w:rsidRPr="00726B43">
        <w:rPr>
          <w:rFonts w:ascii="Times New Roman" w:hAnsi="Times New Roman"/>
          <w:b/>
          <w:i/>
        </w:rPr>
        <w:t>Seidman</w:t>
      </w:r>
      <w:proofErr w:type="spellEnd"/>
      <w:r w:rsidRPr="00726B43">
        <w:rPr>
          <w:rFonts w:ascii="Times New Roman" w:hAnsi="Times New Roman"/>
          <w:b/>
          <w:i/>
        </w:rPr>
        <w:t xml:space="preserve">, UNC </w:t>
      </w:r>
    </w:p>
    <w:p w14:paraId="42593A60" w14:textId="48517EBC" w:rsidR="001435C5" w:rsidRDefault="001435C5" w:rsidP="001435C5">
      <w:pPr>
        <w:pStyle w:val="ListParagraph"/>
        <w:widowControl w:val="0"/>
        <w:numPr>
          <w:ilvl w:val="1"/>
          <w:numId w:val="2"/>
        </w:numPr>
        <w:rPr>
          <w:rFonts w:ascii="Times New Roman" w:hAnsi="Times New Roman"/>
        </w:rPr>
      </w:pPr>
      <w:r w:rsidRPr="001435C5">
        <w:rPr>
          <w:rFonts w:ascii="Times New Roman" w:hAnsi="Times New Roman"/>
        </w:rPr>
        <w:t xml:space="preserve">Who Needs Feminism project, </w:t>
      </w:r>
      <w:hyperlink r:id="rId22" w:history="1">
        <w:r w:rsidRPr="001435C5">
          <w:rPr>
            <w:rStyle w:val="Hyperlink"/>
            <w:rFonts w:ascii="Times New Roman" w:hAnsi="Times New Roman"/>
          </w:rPr>
          <w:t>http://whoneedsfeminism.tumblr.com</w:t>
        </w:r>
      </w:hyperlink>
      <w:r w:rsidRPr="001435C5">
        <w:rPr>
          <w:rFonts w:ascii="Times New Roman" w:hAnsi="Times New Roman"/>
        </w:rPr>
        <w:t xml:space="preserve"> </w:t>
      </w:r>
    </w:p>
    <w:p w14:paraId="144C25C4" w14:textId="0AEDDE1F" w:rsidR="001435C5" w:rsidRDefault="001435C5" w:rsidP="001435C5">
      <w:pPr>
        <w:pStyle w:val="ListParagraph"/>
        <w:widowControl w:val="0"/>
        <w:numPr>
          <w:ilvl w:val="1"/>
          <w:numId w:val="2"/>
        </w:numPr>
        <w:rPr>
          <w:rFonts w:ascii="Times New Roman" w:hAnsi="Times New Roman"/>
        </w:rPr>
      </w:pPr>
      <w:r>
        <w:rPr>
          <w:rFonts w:ascii="Times New Roman" w:hAnsi="Times New Roman"/>
        </w:rPr>
        <w:t xml:space="preserve">“Everything You Always Wanted to Know,” </w:t>
      </w:r>
      <w:hyperlink r:id="rId23" w:history="1">
        <w:r w:rsidRPr="004B34DF">
          <w:rPr>
            <w:rStyle w:val="Hyperlink"/>
            <w:rFonts w:ascii="Times New Roman" w:hAnsi="Times New Roman"/>
          </w:rPr>
          <w:t>http://bitchmagazine.org/article/everything-about-feminism</w:t>
        </w:r>
      </w:hyperlink>
      <w:r>
        <w:rPr>
          <w:rFonts w:ascii="Times New Roman" w:hAnsi="Times New Roman"/>
        </w:rPr>
        <w:t xml:space="preserve"> </w:t>
      </w:r>
    </w:p>
    <w:p w14:paraId="26CDDDEE" w14:textId="77777777" w:rsidR="00B5018A" w:rsidRDefault="00B5018A" w:rsidP="00B5018A">
      <w:pPr>
        <w:widowControl w:val="0"/>
        <w:rPr>
          <w:rFonts w:ascii="Times New Roman" w:hAnsi="Times New Roman"/>
        </w:rPr>
      </w:pPr>
    </w:p>
    <w:p w14:paraId="1E202EF4" w14:textId="77777777" w:rsidR="002C6EF5" w:rsidRDefault="00B5018A" w:rsidP="00B5018A">
      <w:pPr>
        <w:pStyle w:val="ListParagraph"/>
        <w:widowControl w:val="0"/>
        <w:numPr>
          <w:ilvl w:val="0"/>
          <w:numId w:val="7"/>
        </w:numPr>
        <w:rPr>
          <w:rFonts w:ascii="Times New Roman" w:hAnsi="Times New Roman"/>
          <w:b/>
        </w:rPr>
      </w:pPr>
      <w:r w:rsidRPr="00375981">
        <w:rPr>
          <w:rFonts w:ascii="Times New Roman" w:hAnsi="Times New Roman"/>
          <w:b/>
        </w:rPr>
        <w:t xml:space="preserve">DUE: </w:t>
      </w:r>
      <w:r w:rsidR="002C6EF5" w:rsidRPr="00375981">
        <w:rPr>
          <w:rFonts w:ascii="Times New Roman" w:hAnsi="Times New Roman"/>
          <w:b/>
        </w:rPr>
        <w:t xml:space="preserve">Blog Post – Group 3 (by 10 p.m.) </w:t>
      </w:r>
    </w:p>
    <w:p w14:paraId="445542F0" w14:textId="5A4C1CD7" w:rsidR="0078174A" w:rsidRPr="0078174A" w:rsidRDefault="0078174A" w:rsidP="0078174A">
      <w:pPr>
        <w:pStyle w:val="ListParagraph"/>
        <w:widowControl w:val="0"/>
        <w:numPr>
          <w:ilvl w:val="0"/>
          <w:numId w:val="7"/>
        </w:numPr>
        <w:rPr>
          <w:rFonts w:ascii="Times New Roman" w:hAnsi="Times New Roman"/>
          <w:b/>
        </w:rPr>
      </w:pPr>
      <w:r>
        <w:rPr>
          <w:rFonts w:ascii="Times New Roman" w:hAnsi="Times New Roman"/>
          <w:b/>
        </w:rPr>
        <w:t>DUE: Wiki – Group 4 (by 10 p.m.)</w:t>
      </w:r>
    </w:p>
    <w:p w14:paraId="04B6D136" w14:textId="6F9CE19E" w:rsidR="00B5018A" w:rsidRPr="00375981" w:rsidRDefault="002C6EF5" w:rsidP="00B5018A">
      <w:pPr>
        <w:pStyle w:val="ListParagraph"/>
        <w:widowControl w:val="0"/>
        <w:numPr>
          <w:ilvl w:val="0"/>
          <w:numId w:val="7"/>
        </w:numPr>
        <w:rPr>
          <w:rFonts w:ascii="Times New Roman" w:hAnsi="Times New Roman"/>
          <w:b/>
        </w:rPr>
      </w:pPr>
      <w:r w:rsidRPr="00375981">
        <w:rPr>
          <w:rFonts w:ascii="Times New Roman" w:hAnsi="Times New Roman"/>
          <w:b/>
        </w:rPr>
        <w:t xml:space="preserve">DUE: 2 Tweets – everyone (by 10 p.m.) </w:t>
      </w:r>
      <w:r w:rsidR="00B5018A" w:rsidRPr="00375981">
        <w:rPr>
          <w:rFonts w:ascii="Times New Roman" w:hAnsi="Times New Roman"/>
          <w:b/>
        </w:rPr>
        <w:t xml:space="preserve"> </w:t>
      </w:r>
    </w:p>
    <w:p w14:paraId="721ADBAD" w14:textId="77777777" w:rsidR="00695891" w:rsidRPr="00695891" w:rsidRDefault="00695891" w:rsidP="00695891">
      <w:pPr>
        <w:widowControl w:val="0"/>
        <w:rPr>
          <w:rFonts w:ascii="Times New Roman" w:hAnsi="Times New Roman"/>
        </w:rPr>
      </w:pPr>
    </w:p>
    <w:p w14:paraId="3BD6EA69" w14:textId="1979F8A5" w:rsidR="00695891" w:rsidRPr="00695891" w:rsidRDefault="00B729DC" w:rsidP="00695891">
      <w:pPr>
        <w:widowControl w:val="0"/>
        <w:rPr>
          <w:rFonts w:ascii="Times New Roman" w:hAnsi="Times New Roman"/>
          <w:b/>
        </w:rPr>
      </w:pPr>
      <w:r>
        <w:rPr>
          <w:rFonts w:ascii="Times New Roman" w:hAnsi="Times New Roman"/>
          <w:b/>
        </w:rPr>
        <w:t>Sept. 22</w:t>
      </w:r>
      <w:r>
        <w:rPr>
          <w:rFonts w:ascii="Times New Roman" w:hAnsi="Times New Roman"/>
          <w:b/>
        </w:rPr>
        <w:tab/>
      </w:r>
      <w:r w:rsidR="00695891" w:rsidRPr="00695891">
        <w:rPr>
          <w:rFonts w:ascii="Times New Roman" w:hAnsi="Times New Roman"/>
          <w:b/>
        </w:rPr>
        <w:t xml:space="preserve">Television </w:t>
      </w:r>
      <w:r>
        <w:rPr>
          <w:rFonts w:ascii="Times New Roman" w:hAnsi="Times New Roman"/>
          <w:b/>
        </w:rPr>
        <w:t>Drama</w:t>
      </w:r>
    </w:p>
    <w:p w14:paraId="79DD79E6" w14:textId="77777777" w:rsidR="00ED3474" w:rsidRDefault="00ED3474" w:rsidP="00ED3474">
      <w:pPr>
        <w:pStyle w:val="ListParagraph"/>
        <w:widowControl w:val="0"/>
        <w:numPr>
          <w:ilvl w:val="1"/>
          <w:numId w:val="2"/>
        </w:numPr>
        <w:rPr>
          <w:rFonts w:ascii="Times New Roman" w:hAnsi="Times New Roman"/>
        </w:rPr>
      </w:pPr>
      <w:r>
        <w:rPr>
          <w:rFonts w:ascii="Times New Roman" w:hAnsi="Times New Roman"/>
        </w:rPr>
        <w:t xml:space="preserve">Lind, 6.7, “The New Gay Domesticity” </w:t>
      </w:r>
    </w:p>
    <w:p w14:paraId="366E6BF9" w14:textId="0C5D1980" w:rsidR="00431A0F" w:rsidRDefault="00431A0F" w:rsidP="00695891">
      <w:pPr>
        <w:pStyle w:val="ListParagraph"/>
        <w:widowControl w:val="0"/>
        <w:numPr>
          <w:ilvl w:val="1"/>
          <w:numId w:val="2"/>
        </w:numPr>
        <w:rPr>
          <w:rFonts w:ascii="Times New Roman" w:hAnsi="Times New Roman"/>
        </w:rPr>
      </w:pPr>
      <w:r>
        <w:rPr>
          <w:rFonts w:ascii="Times New Roman" w:hAnsi="Times New Roman"/>
        </w:rPr>
        <w:t xml:space="preserve">GLAAD, “Where We Are on TV, 2013” (Sakai) </w:t>
      </w:r>
    </w:p>
    <w:p w14:paraId="3758EB66" w14:textId="6BD66A20" w:rsidR="000743D1" w:rsidRDefault="00B729DC" w:rsidP="00695891">
      <w:pPr>
        <w:pStyle w:val="ListParagraph"/>
        <w:widowControl w:val="0"/>
        <w:numPr>
          <w:ilvl w:val="1"/>
          <w:numId w:val="2"/>
        </w:numPr>
        <w:rPr>
          <w:rFonts w:ascii="Times New Roman" w:hAnsi="Times New Roman"/>
        </w:rPr>
      </w:pPr>
      <w:r>
        <w:rPr>
          <w:rFonts w:ascii="Times New Roman" w:hAnsi="Times New Roman"/>
        </w:rPr>
        <w:t xml:space="preserve">Munford and Waters, “Who’s That Girl,” (Sakai) </w:t>
      </w:r>
    </w:p>
    <w:p w14:paraId="30CED6B9" w14:textId="77777777" w:rsidR="00B729DC" w:rsidRDefault="00B729DC" w:rsidP="00B729DC">
      <w:pPr>
        <w:widowControl w:val="0"/>
        <w:rPr>
          <w:rFonts w:ascii="Times New Roman" w:hAnsi="Times New Roman"/>
        </w:rPr>
      </w:pPr>
    </w:p>
    <w:p w14:paraId="35DB5953" w14:textId="64C43231" w:rsidR="00B729DC" w:rsidRPr="00ED3474" w:rsidRDefault="00B729DC" w:rsidP="00B729DC">
      <w:pPr>
        <w:widowControl w:val="0"/>
        <w:rPr>
          <w:rFonts w:ascii="Times New Roman" w:hAnsi="Times New Roman"/>
          <w:b/>
        </w:rPr>
      </w:pPr>
      <w:r w:rsidRPr="00ED3474">
        <w:rPr>
          <w:rFonts w:ascii="Times New Roman" w:hAnsi="Times New Roman"/>
          <w:b/>
        </w:rPr>
        <w:t>S</w:t>
      </w:r>
      <w:r w:rsidR="00431A0F" w:rsidRPr="00ED3474">
        <w:rPr>
          <w:rFonts w:ascii="Times New Roman" w:hAnsi="Times New Roman"/>
          <w:b/>
        </w:rPr>
        <w:t>ept. 24</w:t>
      </w:r>
      <w:r w:rsidR="00431A0F" w:rsidRPr="00ED3474">
        <w:rPr>
          <w:rFonts w:ascii="Times New Roman" w:hAnsi="Times New Roman"/>
          <w:b/>
        </w:rPr>
        <w:tab/>
        <w:t xml:space="preserve">Reality Television </w:t>
      </w:r>
    </w:p>
    <w:p w14:paraId="6AA7FC12" w14:textId="484A512A" w:rsidR="00431A0F" w:rsidRDefault="00431A0F" w:rsidP="00431A0F">
      <w:pPr>
        <w:pStyle w:val="ListParagraph"/>
        <w:widowControl w:val="0"/>
        <w:numPr>
          <w:ilvl w:val="1"/>
          <w:numId w:val="2"/>
        </w:numPr>
        <w:rPr>
          <w:rFonts w:ascii="Times New Roman" w:hAnsi="Times New Roman"/>
        </w:rPr>
      </w:pPr>
      <w:proofErr w:type="gramStart"/>
      <w:r w:rsidRPr="00431A0F">
        <w:rPr>
          <w:rFonts w:ascii="Times New Roman" w:hAnsi="Times New Roman"/>
        </w:rPr>
        <w:t>Lind,</w:t>
      </w:r>
      <w:proofErr w:type="gramEnd"/>
      <w:r w:rsidRPr="00431A0F">
        <w:rPr>
          <w:rFonts w:ascii="Times New Roman" w:hAnsi="Times New Roman"/>
        </w:rPr>
        <w:t xml:space="preserve"> chaps. 6.5, 6.6 </w:t>
      </w:r>
    </w:p>
    <w:p w14:paraId="136121E8" w14:textId="21E3CDFE" w:rsidR="00ED3474" w:rsidRDefault="00ED3474" w:rsidP="00431A0F">
      <w:pPr>
        <w:pStyle w:val="ListParagraph"/>
        <w:widowControl w:val="0"/>
        <w:numPr>
          <w:ilvl w:val="1"/>
          <w:numId w:val="2"/>
        </w:numPr>
        <w:rPr>
          <w:rFonts w:ascii="Times New Roman" w:hAnsi="Times New Roman"/>
        </w:rPr>
      </w:pPr>
      <w:r>
        <w:rPr>
          <w:rFonts w:ascii="Times New Roman" w:hAnsi="Times New Roman"/>
        </w:rPr>
        <w:t xml:space="preserve">Ramsey and Santiago, “The Conflation of Male Homosexuality and Femininity …” (Sakai) </w:t>
      </w:r>
    </w:p>
    <w:p w14:paraId="10C7879A" w14:textId="77777777" w:rsidR="002C6EF5" w:rsidRDefault="002C6EF5" w:rsidP="002C6EF5">
      <w:pPr>
        <w:pStyle w:val="ListParagraph"/>
        <w:widowControl w:val="0"/>
        <w:ind w:left="1800"/>
        <w:rPr>
          <w:rFonts w:ascii="Times New Roman" w:hAnsi="Times New Roman"/>
        </w:rPr>
      </w:pPr>
    </w:p>
    <w:p w14:paraId="7B110FDC" w14:textId="79341F56" w:rsidR="002C6EF5" w:rsidRDefault="002C6EF5" w:rsidP="002C6EF5">
      <w:pPr>
        <w:pStyle w:val="ListParagraph"/>
        <w:widowControl w:val="0"/>
        <w:numPr>
          <w:ilvl w:val="0"/>
          <w:numId w:val="13"/>
        </w:numPr>
        <w:rPr>
          <w:rFonts w:ascii="Times New Roman" w:hAnsi="Times New Roman"/>
          <w:b/>
        </w:rPr>
      </w:pPr>
      <w:r w:rsidRPr="00375981">
        <w:rPr>
          <w:rFonts w:ascii="Times New Roman" w:hAnsi="Times New Roman"/>
          <w:b/>
        </w:rPr>
        <w:t xml:space="preserve">DUE: Blog Post – Group 4 (by 10 p.m.) </w:t>
      </w:r>
    </w:p>
    <w:p w14:paraId="34FB57A5" w14:textId="7413778A" w:rsidR="0078174A" w:rsidRPr="0078174A" w:rsidRDefault="0078174A" w:rsidP="0078174A">
      <w:pPr>
        <w:pStyle w:val="ListParagraph"/>
        <w:widowControl w:val="0"/>
        <w:numPr>
          <w:ilvl w:val="0"/>
          <w:numId w:val="13"/>
        </w:numPr>
        <w:rPr>
          <w:rFonts w:ascii="Times New Roman" w:hAnsi="Times New Roman"/>
          <w:b/>
        </w:rPr>
      </w:pPr>
      <w:r>
        <w:rPr>
          <w:rFonts w:ascii="Times New Roman" w:hAnsi="Times New Roman"/>
          <w:b/>
        </w:rPr>
        <w:t>DUE: Wiki – Group 3 (by 10 p.m.)</w:t>
      </w:r>
    </w:p>
    <w:p w14:paraId="3CF8617C" w14:textId="6932B6A1" w:rsidR="002C6EF5" w:rsidRPr="00375981" w:rsidRDefault="002C6EF5" w:rsidP="002C6EF5">
      <w:pPr>
        <w:pStyle w:val="ListParagraph"/>
        <w:widowControl w:val="0"/>
        <w:numPr>
          <w:ilvl w:val="0"/>
          <w:numId w:val="13"/>
        </w:numPr>
        <w:rPr>
          <w:rFonts w:ascii="Times New Roman" w:hAnsi="Times New Roman"/>
          <w:b/>
        </w:rPr>
      </w:pPr>
      <w:r w:rsidRPr="00375981">
        <w:rPr>
          <w:rFonts w:ascii="Times New Roman" w:hAnsi="Times New Roman"/>
          <w:b/>
        </w:rPr>
        <w:t xml:space="preserve">DUE: 2 Tweets – everyone (by 10 p.m.)  </w:t>
      </w:r>
    </w:p>
    <w:p w14:paraId="1FC0AC7D" w14:textId="77777777" w:rsidR="002C6EF5" w:rsidRDefault="002C6EF5" w:rsidP="00ED3474">
      <w:pPr>
        <w:widowControl w:val="0"/>
        <w:rPr>
          <w:rFonts w:ascii="Times New Roman" w:hAnsi="Times New Roman"/>
        </w:rPr>
      </w:pPr>
    </w:p>
    <w:p w14:paraId="0EE0AE23" w14:textId="7E341FE5" w:rsidR="00ED3474" w:rsidRPr="00BC6C2F" w:rsidRDefault="00ED3474" w:rsidP="00ED3474">
      <w:pPr>
        <w:widowControl w:val="0"/>
        <w:rPr>
          <w:rFonts w:ascii="Times New Roman" w:hAnsi="Times New Roman"/>
          <w:b/>
        </w:rPr>
      </w:pPr>
      <w:r w:rsidRPr="00BC6C2F">
        <w:rPr>
          <w:rFonts w:ascii="Times New Roman" w:hAnsi="Times New Roman"/>
          <w:b/>
        </w:rPr>
        <w:t>Sept. 29</w:t>
      </w:r>
      <w:r w:rsidRPr="00BC6C2F">
        <w:rPr>
          <w:rFonts w:ascii="Times New Roman" w:hAnsi="Times New Roman"/>
          <w:b/>
        </w:rPr>
        <w:tab/>
      </w:r>
      <w:r w:rsidR="0043390C" w:rsidRPr="00BC6C2F">
        <w:rPr>
          <w:rFonts w:ascii="Times New Roman" w:hAnsi="Times New Roman"/>
          <w:b/>
        </w:rPr>
        <w:t>Movies</w:t>
      </w:r>
      <w:r w:rsidRPr="00BC6C2F">
        <w:rPr>
          <w:rFonts w:ascii="Times New Roman" w:hAnsi="Times New Roman"/>
          <w:b/>
        </w:rPr>
        <w:t xml:space="preserve"> </w:t>
      </w:r>
    </w:p>
    <w:p w14:paraId="5B26C885" w14:textId="65252456" w:rsidR="00ED3474" w:rsidRPr="00BC6C2F" w:rsidRDefault="0043390C" w:rsidP="00ED3474">
      <w:pPr>
        <w:pStyle w:val="ListParagraph"/>
        <w:widowControl w:val="0"/>
        <w:numPr>
          <w:ilvl w:val="1"/>
          <w:numId w:val="2"/>
        </w:numPr>
        <w:rPr>
          <w:rFonts w:ascii="Times New Roman" w:hAnsi="Times New Roman"/>
        </w:rPr>
      </w:pPr>
      <w:r w:rsidRPr="00BC6C2F">
        <w:rPr>
          <w:rFonts w:ascii="Times New Roman" w:hAnsi="Times New Roman"/>
        </w:rPr>
        <w:t>Giese, “Lights, Camera, Inaction</w:t>
      </w:r>
      <w:proofErr w:type="gramStart"/>
      <w:r w:rsidRPr="00BC6C2F">
        <w:rPr>
          <w:rFonts w:ascii="Times New Roman" w:hAnsi="Times New Roman"/>
        </w:rPr>
        <w:t>!,</w:t>
      </w:r>
      <w:proofErr w:type="gramEnd"/>
      <w:r w:rsidRPr="00BC6C2F">
        <w:rPr>
          <w:rFonts w:ascii="Times New Roman" w:hAnsi="Times New Roman"/>
        </w:rPr>
        <w:t>” (Sakai)</w:t>
      </w:r>
    </w:p>
    <w:p w14:paraId="6FAD4461" w14:textId="46F9B6FB" w:rsidR="0043390C" w:rsidRPr="00BC6C2F" w:rsidRDefault="00BC6C2F" w:rsidP="00ED3474">
      <w:pPr>
        <w:pStyle w:val="ListParagraph"/>
        <w:widowControl w:val="0"/>
        <w:numPr>
          <w:ilvl w:val="1"/>
          <w:numId w:val="2"/>
        </w:numPr>
        <w:rPr>
          <w:rFonts w:ascii="Times New Roman" w:hAnsi="Times New Roman"/>
        </w:rPr>
      </w:pPr>
      <w:proofErr w:type="spellStart"/>
      <w:r w:rsidRPr="00BC6C2F">
        <w:rPr>
          <w:rFonts w:ascii="Times New Roman" w:hAnsi="Times New Roman"/>
        </w:rPr>
        <w:t>Padte</w:t>
      </w:r>
      <w:proofErr w:type="spellEnd"/>
      <w:r w:rsidRPr="00BC6C2F">
        <w:rPr>
          <w:rFonts w:ascii="Times New Roman" w:hAnsi="Times New Roman"/>
        </w:rPr>
        <w:t>, “</w:t>
      </w:r>
      <w:r>
        <w:rPr>
          <w:rFonts w:ascii="Times New Roman" w:hAnsi="Times New Roman"/>
        </w:rPr>
        <w:t>Half the Story</w:t>
      </w:r>
      <w:r w:rsidRPr="00BC6C2F">
        <w:rPr>
          <w:rFonts w:ascii="Times New Roman" w:hAnsi="Times New Roman"/>
        </w:rPr>
        <w:t>…” (Sakai)</w:t>
      </w:r>
    </w:p>
    <w:p w14:paraId="67207DB0" w14:textId="1298FD26" w:rsidR="00BC6C2F" w:rsidRDefault="00BC6C2F" w:rsidP="00ED3474">
      <w:pPr>
        <w:pStyle w:val="ListParagraph"/>
        <w:widowControl w:val="0"/>
        <w:numPr>
          <w:ilvl w:val="1"/>
          <w:numId w:val="2"/>
        </w:numPr>
        <w:rPr>
          <w:rFonts w:ascii="Times New Roman" w:hAnsi="Times New Roman"/>
        </w:rPr>
      </w:pPr>
      <w:proofErr w:type="spellStart"/>
      <w:r>
        <w:rPr>
          <w:rFonts w:ascii="Times New Roman" w:hAnsi="Times New Roman"/>
        </w:rPr>
        <w:t>Serano</w:t>
      </w:r>
      <w:proofErr w:type="spellEnd"/>
      <w:r>
        <w:rPr>
          <w:rFonts w:ascii="Times New Roman" w:hAnsi="Times New Roman"/>
        </w:rPr>
        <w:t xml:space="preserve">, “Skirt Chasers,” (Sakai) </w:t>
      </w:r>
    </w:p>
    <w:p w14:paraId="23F895D6" w14:textId="615770CA" w:rsidR="00BC6C2F" w:rsidRDefault="00347DCA" w:rsidP="00ED3474">
      <w:pPr>
        <w:pStyle w:val="ListParagraph"/>
        <w:widowControl w:val="0"/>
        <w:numPr>
          <w:ilvl w:val="1"/>
          <w:numId w:val="2"/>
        </w:numPr>
        <w:rPr>
          <w:rFonts w:ascii="Times New Roman" w:hAnsi="Times New Roman"/>
        </w:rPr>
      </w:pPr>
      <w:proofErr w:type="spellStart"/>
      <w:r>
        <w:rPr>
          <w:rFonts w:ascii="Times New Roman" w:hAnsi="Times New Roman"/>
        </w:rPr>
        <w:t>Oler</w:t>
      </w:r>
      <w:proofErr w:type="spellEnd"/>
      <w:r>
        <w:rPr>
          <w:rFonts w:ascii="Times New Roman" w:hAnsi="Times New Roman"/>
        </w:rPr>
        <w:t>, “Blood-Letting,” (Sakai)</w:t>
      </w:r>
    </w:p>
    <w:p w14:paraId="060AA48D" w14:textId="0FCDB171" w:rsidR="00347DCA" w:rsidRDefault="00347DCA" w:rsidP="00ED3474">
      <w:pPr>
        <w:pStyle w:val="ListParagraph"/>
        <w:widowControl w:val="0"/>
        <w:numPr>
          <w:ilvl w:val="1"/>
          <w:numId w:val="2"/>
        </w:numPr>
        <w:rPr>
          <w:rFonts w:ascii="Times New Roman" w:hAnsi="Times New Roman"/>
        </w:rPr>
      </w:pPr>
      <w:r>
        <w:rPr>
          <w:rFonts w:ascii="Times New Roman" w:hAnsi="Times New Roman"/>
        </w:rPr>
        <w:t>Craig, “Lord of the Butterflies,” (Sakai)</w:t>
      </w:r>
    </w:p>
    <w:p w14:paraId="08751C5C" w14:textId="52E90395" w:rsidR="00347DCA" w:rsidRPr="00BC6C2F" w:rsidRDefault="00347DCA" w:rsidP="00ED3474">
      <w:pPr>
        <w:pStyle w:val="ListParagraph"/>
        <w:widowControl w:val="0"/>
        <w:numPr>
          <w:ilvl w:val="1"/>
          <w:numId w:val="2"/>
        </w:numPr>
        <w:rPr>
          <w:rFonts w:ascii="Times New Roman" w:hAnsi="Times New Roman"/>
        </w:rPr>
      </w:pPr>
      <w:r>
        <w:rPr>
          <w:rFonts w:ascii="Times New Roman" w:hAnsi="Times New Roman"/>
        </w:rPr>
        <w:t xml:space="preserve">Helford, “Sci-Fi Sisters,” (Sakai) </w:t>
      </w:r>
    </w:p>
    <w:p w14:paraId="5C852C9C" w14:textId="77777777" w:rsidR="00ED3474" w:rsidRDefault="00ED3474" w:rsidP="00ED3474">
      <w:pPr>
        <w:widowControl w:val="0"/>
        <w:rPr>
          <w:rFonts w:ascii="Times New Roman" w:hAnsi="Times New Roman"/>
        </w:rPr>
      </w:pPr>
    </w:p>
    <w:p w14:paraId="0EFCB62C" w14:textId="36FCB511" w:rsidR="00ED3474" w:rsidRPr="00ED3474" w:rsidRDefault="00ED3474" w:rsidP="00ED3474">
      <w:pPr>
        <w:widowControl w:val="0"/>
        <w:rPr>
          <w:rFonts w:ascii="Times New Roman" w:hAnsi="Times New Roman"/>
          <w:b/>
        </w:rPr>
      </w:pPr>
      <w:r w:rsidRPr="00ED3474">
        <w:rPr>
          <w:rFonts w:ascii="Times New Roman" w:hAnsi="Times New Roman"/>
          <w:b/>
        </w:rPr>
        <w:t>Oct. 1</w:t>
      </w:r>
      <w:r w:rsidRPr="00ED3474">
        <w:rPr>
          <w:rFonts w:ascii="Times New Roman" w:hAnsi="Times New Roman"/>
          <w:b/>
        </w:rPr>
        <w:tab/>
      </w:r>
      <w:r w:rsidRPr="00ED3474">
        <w:rPr>
          <w:rFonts w:ascii="Times New Roman" w:hAnsi="Times New Roman"/>
          <w:b/>
        </w:rPr>
        <w:tab/>
        <w:t xml:space="preserve">Comedy </w:t>
      </w:r>
    </w:p>
    <w:p w14:paraId="0FE5766D" w14:textId="3270079C" w:rsidR="00ED3474" w:rsidRPr="00DE18BD" w:rsidRDefault="00ED3474" w:rsidP="00ED3474">
      <w:pPr>
        <w:widowControl w:val="0"/>
        <w:rPr>
          <w:rFonts w:ascii="Times New Roman" w:hAnsi="Times New Roman"/>
          <w:b/>
          <w:i/>
        </w:rPr>
      </w:pPr>
      <w:r>
        <w:rPr>
          <w:rFonts w:ascii="Times New Roman" w:hAnsi="Times New Roman"/>
        </w:rPr>
        <w:tab/>
      </w:r>
      <w:r>
        <w:rPr>
          <w:rFonts w:ascii="Times New Roman" w:hAnsi="Times New Roman"/>
        </w:rPr>
        <w:tab/>
      </w:r>
      <w:r w:rsidRPr="00DE18BD">
        <w:rPr>
          <w:rFonts w:ascii="Times New Roman" w:hAnsi="Times New Roman"/>
          <w:b/>
          <w:i/>
        </w:rPr>
        <w:t xml:space="preserve">Guest: Dr. Michelle Robinson, UNC </w:t>
      </w:r>
    </w:p>
    <w:p w14:paraId="27E8185B" w14:textId="7623F003" w:rsidR="00DE18BD" w:rsidRDefault="00DE18BD" w:rsidP="00DE18BD">
      <w:pPr>
        <w:pStyle w:val="ListParagraph"/>
        <w:widowControl w:val="0"/>
        <w:numPr>
          <w:ilvl w:val="1"/>
          <w:numId w:val="2"/>
        </w:numPr>
        <w:rPr>
          <w:rFonts w:ascii="Times New Roman" w:hAnsi="Times New Roman"/>
        </w:rPr>
      </w:pPr>
      <w:proofErr w:type="spellStart"/>
      <w:r>
        <w:rPr>
          <w:rFonts w:ascii="Times New Roman" w:hAnsi="Times New Roman"/>
        </w:rPr>
        <w:t>Zeisler</w:t>
      </w:r>
      <w:proofErr w:type="spellEnd"/>
      <w:r>
        <w:rPr>
          <w:rFonts w:ascii="Times New Roman" w:hAnsi="Times New Roman"/>
        </w:rPr>
        <w:t xml:space="preserve">, “Laugh Riot,” </w:t>
      </w:r>
      <w:proofErr w:type="spellStart"/>
      <w:r w:rsidRPr="00DE18BD">
        <w:rPr>
          <w:rFonts w:ascii="Times New Roman" w:hAnsi="Times New Roman"/>
          <w:i/>
        </w:rPr>
        <w:t>Bitchfest</w:t>
      </w:r>
      <w:proofErr w:type="spellEnd"/>
      <w:r>
        <w:rPr>
          <w:rFonts w:ascii="Times New Roman" w:hAnsi="Times New Roman"/>
        </w:rPr>
        <w:t xml:space="preserve"> (Sakai)</w:t>
      </w:r>
    </w:p>
    <w:p w14:paraId="4DEC0932" w14:textId="0DFB20BF" w:rsidR="00ED3474" w:rsidRPr="00DE18BD" w:rsidRDefault="00DE18BD" w:rsidP="00DE18BD">
      <w:pPr>
        <w:pStyle w:val="ListParagraph"/>
        <w:widowControl w:val="0"/>
        <w:numPr>
          <w:ilvl w:val="1"/>
          <w:numId w:val="2"/>
        </w:numPr>
        <w:rPr>
          <w:rFonts w:ascii="Times New Roman" w:hAnsi="Times New Roman"/>
        </w:rPr>
      </w:pPr>
      <w:proofErr w:type="spellStart"/>
      <w:r w:rsidRPr="00DE18BD">
        <w:rPr>
          <w:rFonts w:ascii="Times New Roman" w:hAnsi="Times New Roman"/>
        </w:rPr>
        <w:t>Add’l</w:t>
      </w:r>
      <w:proofErr w:type="spellEnd"/>
      <w:r w:rsidRPr="00DE18BD">
        <w:rPr>
          <w:rFonts w:ascii="Times New Roman" w:hAnsi="Times New Roman"/>
        </w:rPr>
        <w:t xml:space="preserve"> </w:t>
      </w:r>
      <w:r w:rsidR="00770545" w:rsidRPr="00DE18BD">
        <w:rPr>
          <w:rFonts w:ascii="Times New Roman" w:hAnsi="Times New Roman"/>
        </w:rPr>
        <w:t xml:space="preserve">Reading TBD (check Sakai) </w:t>
      </w:r>
    </w:p>
    <w:p w14:paraId="02DC2245" w14:textId="77777777" w:rsidR="00ED3474" w:rsidRPr="00770545" w:rsidRDefault="00ED3474" w:rsidP="00770545">
      <w:pPr>
        <w:widowControl w:val="0"/>
        <w:rPr>
          <w:rFonts w:ascii="Times New Roman" w:hAnsi="Times New Roman"/>
        </w:rPr>
      </w:pPr>
    </w:p>
    <w:p w14:paraId="5827B0A0" w14:textId="5D4EC4C0" w:rsidR="002C6EF5" w:rsidRDefault="002C6EF5" w:rsidP="002C6EF5">
      <w:pPr>
        <w:pStyle w:val="ListParagraph"/>
        <w:widowControl w:val="0"/>
        <w:numPr>
          <w:ilvl w:val="0"/>
          <w:numId w:val="12"/>
        </w:numPr>
        <w:rPr>
          <w:rFonts w:ascii="Times New Roman" w:hAnsi="Times New Roman"/>
          <w:b/>
        </w:rPr>
      </w:pPr>
      <w:r w:rsidRPr="00375981">
        <w:rPr>
          <w:rFonts w:ascii="Times New Roman" w:hAnsi="Times New Roman"/>
          <w:b/>
        </w:rPr>
        <w:t xml:space="preserve">DUE: Blog Post – Group 5 (by 10 p.m.) </w:t>
      </w:r>
    </w:p>
    <w:p w14:paraId="29DDEDE8" w14:textId="33AEDA1F" w:rsidR="0078174A" w:rsidRPr="0078174A" w:rsidRDefault="0078174A" w:rsidP="0078174A">
      <w:pPr>
        <w:pStyle w:val="ListParagraph"/>
        <w:widowControl w:val="0"/>
        <w:numPr>
          <w:ilvl w:val="0"/>
          <w:numId w:val="12"/>
        </w:numPr>
        <w:rPr>
          <w:rFonts w:ascii="Times New Roman" w:hAnsi="Times New Roman"/>
          <w:b/>
        </w:rPr>
      </w:pPr>
      <w:r>
        <w:rPr>
          <w:rFonts w:ascii="Times New Roman" w:hAnsi="Times New Roman"/>
          <w:b/>
        </w:rPr>
        <w:t>DUE: Wiki – Group 2 (by 10 p.m.)</w:t>
      </w:r>
    </w:p>
    <w:p w14:paraId="05AFD474" w14:textId="77777777" w:rsidR="002C6EF5" w:rsidRPr="00375981" w:rsidRDefault="002C6EF5" w:rsidP="002C6EF5">
      <w:pPr>
        <w:pStyle w:val="ListParagraph"/>
        <w:widowControl w:val="0"/>
        <w:numPr>
          <w:ilvl w:val="0"/>
          <w:numId w:val="12"/>
        </w:numPr>
        <w:rPr>
          <w:rFonts w:ascii="Times New Roman" w:hAnsi="Times New Roman"/>
          <w:b/>
        </w:rPr>
      </w:pPr>
      <w:r w:rsidRPr="00375981">
        <w:rPr>
          <w:rFonts w:ascii="Times New Roman" w:hAnsi="Times New Roman"/>
          <w:b/>
        </w:rPr>
        <w:t xml:space="preserve">DUE: 2 Tweets – everyone (by 10 p.m.)  </w:t>
      </w:r>
    </w:p>
    <w:p w14:paraId="48AAB67D" w14:textId="77777777" w:rsidR="002C6EF5" w:rsidRDefault="002C6EF5" w:rsidP="00ED3474">
      <w:pPr>
        <w:widowControl w:val="0"/>
        <w:rPr>
          <w:rFonts w:ascii="Times New Roman" w:hAnsi="Times New Roman"/>
          <w:b/>
        </w:rPr>
      </w:pPr>
    </w:p>
    <w:p w14:paraId="0750F817" w14:textId="28336C10" w:rsidR="00431A0F" w:rsidRDefault="00770545" w:rsidP="00ED3474">
      <w:pPr>
        <w:widowControl w:val="0"/>
        <w:rPr>
          <w:rFonts w:ascii="Times New Roman" w:hAnsi="Times New Roman"/>
          <w:b/>
        </w:rPr>
      </w:pPr>
      <w:r w:rsidRPr="00770545">
        <w:rPr>
          <w:rFonts w:ascii="Times New Roman" w:hAnsi="Times New Roman"/>
          <w:b/>
        </w:rPr>
        <w:t xml:space="preserve">Oct. 6 </w:t>
      </w:r>
      <w:r w:rsidR="00F56DED">
        <w:rPr>
          <w:rFonts w:ascii="Times New Roman" w:hAnsi="Times New Roman"/>
          <w:b/>
        </w:rPr>
        <w:tab/>
      </w:r>
      <w:r w:rsidR="0043390C">
        <w:rPr>
          <w:rFonts w:ascii="Times New Roman" w:hAnsi="Times New Roman"/>
          <w:b/>
        </w:rPr>
        <w:tab/>
      </w:r>
      <w:r w:rsidR="004A39DF">
        <w:rPr>
          <w:rFonts w:ascii="Times New Roman" w:hAnsi="Times New Roman"/>
          <w:b/>
        </w:rPr>
        <w:t xml:space="preserve">Politics &amp; </w:t>
      </w:r>
      <w:r w:rsidR="00092666">
        <w:rPr>
          <w:rFonts w:ascii="Times New Roman" w:hAnsi="Times New Roman"/>
          <w:b/>
        </w:rPr>
        <w:t xml:space="preserve">Media </w:t>
      </w:r>
    </w:p>
    <w:p w14:paraId="5DFC371C" w14:textId="6644E4B4" w:rsidR="004A39DF" w:rsidRDefault="004A39DF" w:rsidP="00C10853">
      <w:pPr>
        <w:pStyle w:val="ListParagraph"/>
        <w:widowControl w:val="0"/>
        <w:numPr>
          <w:ilvl w:val="1"/>
          <w:numId w:val="2"/>
        </w:numPr>
        <w:rPr>
          <w:rFonts w:ascii="Times New Roman" w:hAnsi="Times New Roman"/>
        </w:rPr>
      </w:pPr>
      <w:r>
        <w:rPr>
          <w:rFonts w:ascii="Times New Roman" w:hAnsi="Times New Roman"/>
        </w:rPr>
        <w:t xml:space="preserve">Stewart, “The Broads Must Be Crazy” (video), </w:t>
      </w:r>
      <w:hyperlink r:id="rId24" w:history="1">
        <w:r w:rsidRPr="004B34DF">
          <w:rPr>
            <w:rStyle w:val="Hyperlink"/>
            <w:rFonts w:ascii="Times New Roman" w:hAnsi="Times New Roman"/>
          </w:rPr>
          <w:t>http://thedailyshow.cc.com/videos/09yfp5/the-broads-must-be-crazy---belittled-women</w:t>
        </w:r>
      </w:hyperlink>
    </w:p>
    <w:p w14:paraId="0714684C" w14:textId="77777777" w:rsidR="00E03BDF" w:rsidRDefault="00E83DA9" w:rsidP="00C10853">
      <w:pPr>
        <w:pStyle w:val="ListParagraph"/>
        <w:widowControl w:val="0"/>
        <w:numPr>
          <w:ilvl w:val="1"/>
          <w:numId w:val="2"/>
        </w:numPr>
        <w:rPr>
          <w:rFonts w:ascii="Times New Roman" w:hAnsi="Times New Roman"/>
        </w:rPr>
      </w:pPr>
      <w:proofErr w:type="spellStart"/>
      <w:r>
        <w:rPr>
          <w:rFonts w:ascii="Times New Roman" w:hAnsi="Times New Roman"/>
        </w:rPr>
        <w:t>Franke-Ruta</w:t>
      </w:r>
      <w:proofErr w:type="spellEnd"/>
      <w:r>
        <w:rPr>
          <w:rFonts w:ascii="Times New Roman" w:hAnsi="Times New Roman"/>
        </w:rPr>
        <w:t xml:space="preserve">, “How the System of Beauty Hurts Female Politicians,” </w:t>
      </w:r>
      <w:hyperlink r:id="rId25" w:history="1">
        <w:r w:rsidRPr="004B34DF">
          <w:rPr>
            <w:rStyle w:val="Hyperlink"/>
            <w:rFonts w:ascii="Times New Roman" w:hAnsi="Times New Roman"/>
          </w:rPr>
          <w:t>http://www.theatlantic.com/politics/archive/2013/04/how-the-system-of-beauty-hurts-female-politicians/274754</w:t>
        </w:r>
      </w:hyperlink>
      <w:r>
        <w:rPr>
          <w:rFonts w:ascii="Times New Roman" w:hAnsi="Times New Roman"/>
        </w:rPr>
        <w:t xml:space="preserve"> </w:t>
      </w:r>
    </w:p>
    <w:p w14:paraId="76C0420C" w14:textId="57E0A8FD" w:rsidR="00E83DA9" w:rsidRDefault="00E03BDF" w:rsidP="00C10853">
      <w:pPr>
        <w:pStyle w:val="ListParagraph"/>
        <w:widowControl w:val="0"/>
        <w:numPr>
          <w:ilvl w:val="1"/>
          <w:numId w:val="2"/>
        </w:numPr>
        <w:rPr>
          <w:rFonts w:ascii="Times New Roman" w:hAnsi="Times New Roman"/>
        </w:rPr>
      </w:pPr>
      <w:r>
        <w:rPr>
          <w:rFonts w:ascii="Times New Roman" w:hAnsi="Times New Roman"/>
        </w:rPr>
        <w:t xml:space="preserve">Carroll, “Reflections on Gender and Hillary Clinton’s Presidential </w:t>
      </w:r>
      <w:proofErr w:type="gramStart"/>
      <w:r>
        <w:rPr>
          <w:rFonts w:ascii="Times New Roman" w:hAnsi="Times New Roman"/>
        </w:rPr>
        <w:t>Campaign…,”</w:t>
      </w:r>
      <w:proofErr w:type="gramEnd"/>
      <w:r>
        <w:rPr>
          <w:rFonts w:ascii="Times New Roman" w:hAnsi="Times New Roman"/>
        </w:rPr>
        <w:t xml:space="preserve"> (Sakai) </w:t>
      </w:r>
      <w:r w:rsidR="00E83DA9">
        <w:rPr>
          <w:rFonts w:ascii="Times New Roman" w:hAnsi="Times New Roman"/>
        </w:rPr>
        <w:t xml:space="preserve"> </w:t>
      </w:r>
    </w:p>
    <w:p w14:paraId="11A78AF8" w14:textId="2FDB16BF" w:rsidR="00D5070E" w:rsidRDefault="00D5070E" w:rsidP="00C10853">
      <w:pPr>
        <w:pStyle w:val="ListParagraph"/>
        <w:widowControl w:val="0"/>
        <w:numPr>
          <w:ilvl w:val="1"/>
          <w:numId w:val="2"/>
        </w:numPr>
        <w:rPr>
          <w:rFonts w:ascii="Times New Roman" w:hAnsi="Times New Roman"/>
        </w:rPr>
      </w:pPr>
      <w:proofErr w:type="spellStart"/>
      <w:r>
        <w:rPr>
          <w:rFonts w:ascii="Times New Roman" w:hAnsi="Times New Roman"/>
        </w:rPr>
        <w:t>Seely</w:t>
      </w:r>
      <w:proofErr w:type="spellEnd"/>
      <w:r>
        <w:rPr>
          <w:rFonts w:ascii="Times New Roman" w:hAnsi="Times New Roman"/>
        </w:rPr>
        <w:t xml:space="preserve">, Appendix A and B </w:t>
      </w:r>
    </w:p>
    <w:p w14:paraId="1628CEE8" w14:textId="77777777" w:rsidR="00B5018A" w:rsidRDefault="00B5018A" w:rsidP="00B5018A">
      <w:pPr>
        <w:pStyle w:val="ListParagraph"/>
        <w:widowControl w:val="0"/>
        <w:ind w:left="1800"/>
        <w:rPr>
          <w:rFonts w:ascii="Times New Roman" w:hAnsi="Times New Roman"/>
        </w:rPr>
      </w:pPr>
    </w:p>
    <w:p w14:paraId="5B54ECD9" w14:textId="1B467669" w:rsidR="002C6EF5" w:rsidRPr="00375981" w:rsidRDefault="002C6EF5" w:rsidP="002C6EF5">
      <w:pPr>
        <w:pStyle w:val="ListParagraph"/>
        <w:widowControl w:val="0"/>
        <w:numPr>
          <w:ilvl w:val="0"/>
          <w:numId w:val="11"/>
        </w:numPr>
        <w:rPr>
          <w:rFonts w:ascii="Times New Roman" w:hAnsi="Times New Roman"/>
          <w:b/>
        </w:rPr>
      </w:pPr>
      <w:r w:rsidRPr="00375981">
        <w:rPr>
          <w:rFonts w:ascii="Times New Roman" w:hAnsi="Times New Roman"/>
          <w:b/>
        </w:rPr>
        <w:t xml:space="preserve">DUE: Blog Post – </w:t>
      </w:r>
      <w:r w:rsidR="00375981" w:rsidRPr="00375981">
        <w:rPr>
          <w:rFonts w:ascii="Times New Roman" w:hAnsi="Times New Roman"/>
          <w:b/>
        </w:rPr>
        <w:t>everyone</w:t>
      </w:r>
      <w:r w:rsidRPr="00375981">
        <w:rPr>
          <w:rFonts w:ascii="Times New Roman" w:hAnsi="Times New Roman"/>
          <w:b/>
        </w:rPr>
        <w:t xml:space="preserve"> (by 10 p.m.) </w:t>
      </w:r>
    </w:p>
    <w:p w14:paraId="640F2742" w14:textId="77777777" w:rsidR="002C6EF5" w:rsidRPr="00375981" w:rsidRDefault="002C6EF5" w:rsidP="002C6EF5">
      <w:pPr>
        <w:pStyle w:val="ListParagraph"/>
        <w:widowControl w:val="0"/>
        <w:numPr>
          <w:ilvl w:val="0"/>
          <w:numId w:val="11"/>
        </w:numPr>
        <w:rPr>
          <w:rFonts w:ascii="Times New Roman" w:hAnsi="Times New Roman"/>
          <w:b/>
        </w:rPr>
      </w:pPr>
      <w:r w:rsidRPr="00375981">
        <w:rPr>
          <w:rFonts w:ascii="Times New Roman" w:hAnsi="Times New Roman"/>
          <w:b/>
        </w:rPr>
        <w:t xml:space="preserve">DUE: 2 Tweets – everyone (by 10 p.m.)  </w:t>
      </w:r>
    </w:p>
    <w:p w14:paraId="3CDE94C8" w14:textId="77777777" w:rsidR="00770545" w:rsidRDefault="00770545" w:rsidP="00ED3474">
      <w:pPr>
        <w:widowControl w:val="0"/>
        <w:rPr>
          <w:rFonts w:ascii="Times New Roman" w:hAnsi="Times New Roman"/>
        </w:rPr>
      </w:pPr>
    </w:p>
    <w:p w14:paraId="5C7EF339" w14:textId="5033B71C" w:rsidR="00770545" w:rsidRDefault="00726B43" w:rsidP="00ED3474">
      <w:pPr>
        <w:widowControl w:val="0"/>
        <w:rPr>
          <w:rFonts w:ascii="Times New Roman" w:hAnsi="Times New Roman"/>
          <w:b/>
        </w:rPr>
      </w:pPr>
      <w:r>
        <w:rPr>
          <w:rFonts w:ascii="Times New Roman" w:hAnsi="Times New Roman"/>
          <w:b/>
        </w:rPr>
        <w:t>Oct. 8</w:t>
      </w:r>
      <w:r>
        <w:rPr>
          <w:rFonts w:ascii="Times New Roman" w:hAnsi="Times New Roman"/>
          <w:b/>
        </w:rPr>
        <w:tab/>
      </w:r>
      <w:r>
        <w:rPr>
          <w:rFonts w:ascii="Times New Roman" w:hAnsi="Times New Roman"/>
          <w:b/>
        </w:rPr>
        <w:tab/>
        <w:t xml:space="preserve">Research </w:t>
      </w:r>
      <w:r>
        <w:rPr>
          <w:rFonts w:ascii="Wingdings" w:hAnsi="Wingdings"/>
          <w:b/>
        </w:rPr>
        <w:t></w:t>
      </w:r>
      <w:r>
        <w:rPr>
          <w:rFonts w:ascii="Times New Roman" w:hAnsi="Times New Roman"/>
          <w:b/>
        </w:rPr>
        <w:t>Activism</w:t>
      </w:r>
    </w:p>
    <w:p w14:paraId="327BD631" w14:textId="53D4DCE8" w:rsidR="00726B43" w:rsidRDefault="00726B43" w:rsidP="00ED3474">
      <w:pPr>
        <w:widowControl w:val="0"/>
        <w:rPr>
          <w:rFonts w:ascii="Times New Roman" w:hAnsi="Times New Roman"/>
          <w:b/>
          <w:i/>
        </w:rPr>
      </w:pPr>
      <w:r>
        <w:rPr>
          <w:rFonts w:ascii="Times New Roman" w:hAnsi="Times New Roman"/>
          <w:b/>
        </w:rPr>
        <w:tab/>
      </w:r>
      <w:r>
        <w:rPr>
          <w:rFonts w:ascii="Times New Roman" w:hAnsi="Times New Roman"/>
          <w:b/>
        </w:rPr>
        <w:tab/>
      </w:r>
      <w:r w:rsidRPr="00726B43">
        <w:rPr>
          <w:rFonts w:ascii="Times New Roman" w:hAnsi="Times New Roman"/>
          <w:b/>
          <w:i/>
        </w:rPr>
        <w:t xml:space="preserve">Guest: Dr. Anne Johnston, UNC </w:t>
      </w:r>
    </w:p>
    <w:p w14:paraId="3E979D2E" w14:textId="59F3E782" w:rsidR="007A2ED9" w:rsidRDefault="007A2ED9" w:rsidP="007A2ED9">
      <w:pPr>
        <w:pStyle w:val="ListParagraph"/>
        <w:widowControl w:val="0"/>
        <w:numPr>
          <w:ilvl w:val="1"/>
          <w:numId w:val="2"/>
        </w:numPr>
        <w:rPr>
          <w:rFonts w:ascii="Times New Roman" w:hAnsi="Times New Roman"/>
        </w:rPr>
      </w:pPr>
      <w:r w:rsidRPr="007A2ED9">
        <w:rPr>
          <w:rFonts w:ascii="Times New Roman" w:hAnsi="Times New Roman"/>
        </w:rPr>
        <w:t xml:space="preserve">Johnston, Friedman &amp; </w:t>
      </w:r>
      <w:proofErr w:type="spellStart"/>
      <w:r w:rsidRPr="007A2ED9">
        <w:rPr>
          <w:rFonts w:ascii="Times New Roman" w:hAnsi="Times New Roman"/>
        </w:rPr>
        <w:t>Sobel</w:t>
      </w:r>
      <w:proofErr w:type="spellEnd"/>
      <w:r w:rsidRPr="007A2ED9">
        <w:rPr>
          <w:rFonts w:ascii="Times New Roman" w:hAnsi="Times New Roman"/>
        </w:rPr>
        <w:t>, “Framing an Emerging Issue,” (Sakai)</w:t>
      </w:r>
    </w:p>
    <w:p w14:paraId="32D2BEF1" w14:textId="0CA618B5" w:rsidR="007A2ED9" w:rsidRPr="00273411" w:rsidRDefault="00273411" w:rsidP="00273411">
      <w:pPr>
        <w:pStyle w:val="ListParagraph"/>
        <w:widowControl w:val="0"/>
        <w:numPr>
          <w:ilvl w:val="1"/>
          <w:numId w:val="2"/>
        </w:numPr>
        <w:rPr>
          <w:rFonts w:ascii="Times New Roman" w:hAnsi="Times New Roman"/>
        </w:rPr>
      </w:pPr>
      <w:proofErr w:type="spellStart"/>
      <w:r>
        <w:rPr>
          <w:rFonts w:ascii="Times New Roman" w:hAnsi="Times New Roman"/>
        </w:rPr>
        <w:t>Sillesen</w:t>
      </w:r>
      <w:proofErr w:type="spellEnd"/>
      <w:r>
        <w:rPr>
          <w:rFonts w:ascii="Times New Roman" w:hAnsi="Times New Roman"/>
        </w:rPr>
        <w:t xml:space="preserve">, “Covering Trafficking: Journalists Can Do Better,” </w:t>
      </w:r>
      <w:hyperlink r:id="rId26" w:history="1">
        <w:r w:rsidRPr="004B34DF">
          <w:rPr>
            <w:rStyle w:val="Hyperlink"/>
            <w:rFonts w:ascii="Times New Roman" w:hAnsi="Times New Roman"/>
          </w:rPr>
          <w:t>http://www.cjr.org/behind_the_news/covering_sex_trafficking_journ.php</w:t>
        </w:r>
      </w:hyperlink>
      <w:r>
        <w:rPr>
          <w:rFonts w:ascii="Times New Roman" w:hAnsi="Times New Roman"/>
        </w:rPr>
        <w:t xml:space="preserve"> </w:t>
      </w:r>
    </w:p>
    <w:p w14:paraId="0D45C8C6" w14:textId="77777777" w:rsidR="00770545" w:rsidRDefault="00770545" w:rsidP="00ED3474">
      <w:pPr>
        <w:widowControl w:val="0"/>
        <w:rPr>
          <w:rFonts w:ascii="Times New Roman" w:hAnsi="Times New Roman"/>
        </w:rPr>
      </w:pPr>
    </w:p>
    <w:p w14:paraId="5B38AC82" w14:textId="07D1AB5C" w:rsidR="00D5070E" w:rsidRPr="00D5070E" w:rsidRDefault="00F2698A" w:rsidP="00D5070E">
      <w:pPr>
        <w:widowControl w:val="0"/>
        <w:rPr>
          <w:rFonts w:ascii="Times New Roman" w:hAnsi="Times New Roman"/>
          <w:b/>
        </w:rPr>
      </w:pPr>
      <w:r>
        <w:rPr>
          <w:rFonts w:ascii="Times New Roman" w:hAnsi="Times New Roman"/>
          <w:b/>
        </w:rPr>
        <w:t>Oct. 13</w:t>
      </w:r>
      <w:r>
        <w:rPr>
          <w:rFonts w:ascii="Times New Roman" w:hAnsi="Times New Roman"/>
          <w:b/>
        </w:rPr>
        <w:tab/>
        <w:t>Popular Music &amp; Music Videos</w:t>
      </w:r>
      <w:r w:rsidR="00D5070E" w:rsidRPr="00D5070E">
        <w:rPr>
          <w:rFonts w:ascii="Times New Roman" w:hAnsi="Times New Roman"/>
        </w:rPr>
        <w:t xml:space="preserve">  </w:t>
      </w:r>
    </w:p>
    <w:p w14:paraId="687EBAF8" w14:textId="283EDF27" w:rsidR="00F2698A" w:rsidRPr="00A7771C" w:rsidRDefault="00F2698A" w:rsidP="00A7771C">
      <w:pPr>
        <w:pStyle w:val="ListParagraph"/>
        <w:widowControl w:val="0"/>
        <w:numPr>
          <w:ilvl w:val="1"/>
          <w:numId w:val="2"/>
        </w:numPr>
        <w:rPr>
          <w:rFonts w:ascii="Times New Roman" w:hAnsi="Times New Roman"/>
        </w:rPr>
      </w:pPr>
      <w:proofErr w:type="gramStart"/>
      <w:r w:rsidRPr="00A7771C">
        <w:rPr>
          <w:rFonts w:ascii="Times New Roman" w:hAnsi="Times New Roman"/>
        </w:rPr>
        <w:t>Lind,</w:t>
      </w:r>
      <w:proofErr w:type="gramEnd"/>
      <w:r w:rsidRPr="00A7771C">
        <w:rPr>
          <w:rFonts w:ascii="Times New Roman" w:hAnsi="Times New Roman"/>
        </w:rPr>
        <w:t xml:space="preserve"> chaps. 7.4, 7.6, 7.7</w:t>
      </w:r>
    </w:p>
    <w:p w14:paraId="46C04A38" w14:textId="62040AFB" w:rsidR="00A7771C" w:rsidRDefault="00A7771C" w:rsidP="00A7771C">
      <w:pPr>
        <w:pStyle w:val="ListParagraph"/>
        <w:widowControl w:val="0"/>
        <w:numPr>
          <w:ilvl w:val="1"/>
          <w:numId w:val="2"/>
        </w:numPr>
        <w:rPr>
          <w:rFonts w:ascii="Times New Roman" w:hAnsi="Times New Roman"/>
        </w:rPr>
      </w:pPr>
      <w:r>
        <w:rPr>
          <w:rFonts w:ascii="Times New Roman" w:hAnsi="Times New Roman"/>
        </w:rPr>
        <w:t>Hoskins, “</w:t>
      </w:r>
      <w:proofErr w:type="spellStart"/>
      <w:r>
        <w:rPr>
          <w:rFonts w:ascii="Times New Roman" w:hAnsi="Times New Roman"/>
        </w:rPr>
        <w:t>Miley</w:t>
      </w:r>
      <w:proofErr w:type="spellEnd"/>
      <w:r>
        <w:rPr>
          <w:rFonts w:ascii="Times New Roman" w:hAnsi="Times New Roman"/>
        </w:rPr>
        <w:t xml:space="preserve"> Cyrus – Race, Class &amp; Gender in the Pop World” </w:t>
      </w:r>
      <w:hyperlink r:id="rId27" w:history="1">
        <w:r w:rsidRPr="004B34DF">
          <w:rPr>
            <w:rStyle w:val="Hyperlink"/>
            <w:rFonts w:ascii="Times New Roman" w:hAnsi="Times New Roman"/>
          </w:rPr>
          <w:t>http://www.counterfire.org/articles/111-music/16617-miley-cyrus-race-class-and-gender-in-the-pop-world</w:t>
        </w:r>
      </w:hyperlink>
      <w:r>
        <w:rPr>
          <w:rFonts w:ascii="Times New Roman" w:hAnsi="Times New Roman"/>
        </w:rPr>
        <w:t xml:space="preserve">  </w:t>
      </w:r>
    </w:p>
    <w:p w14:paraId="74D3FBA9" w14:textId="49C94896" w:rsidR="00F2698A" w:rsidRDefault="00FF6FA3" w:rsidP="00ED3474">
      <w:pPr>
        <w:pStyle w:val="ListParagraph"/>
        <w:widowControl w:val="0"/>
        <w:numPr>
          <w:ilvl w:val="1"/>
          <w:numId w:val="2"/>
        </w:numPr>
        <w:rPr>
          <w:rFonts w:ascii="Times New Roman" w:hAnsi="Times New Roman"/>
        </w:rPr>
      </w:pPr>
      <w:proofErr w:type="spellStart"/>
      <w:r>
        <w:rPr>
          <w:rFonts w:ascii="Times New Roman" w:hAnsi="Times New Roman"/>
        </w:rPr>
        <w:t>Nickens</w:t>
      </w:r>
      <w:proofErr w:type="spellEnd"/>
      <w:r>
        <w:rPr>
          <w:rFonts w:ascii="Times New Roman" w:hAnsi="Times New Roman"/>
        </w:rPr>
        <w:t>, “</w:t>
      </w:r>
      <w:proofErr w:type="spellStart"/>
      <w:r>
        <w:rPr>
          <w:rFonts w:ascii="Times New Roman" w:hAnsi="Times New Roman"/>
        </w:rPr>
        <w:t>Awkwafina</w:t>
      </w:r>
      <w:proofErr w:type="spellEnd"/>
      <w:r>
        <w:rPr>
          <w:rFonts w:ascii="Times New Roman" w:hAnsi="Times New Roman"/>
        </w:rPr>
        <w:t xml:space="preserve">, Fierce and Funny (and Asian-American)…” </w:t>
      </w:r>
      <w:hyperlink r:id="rId28" w:history="1">
        <w:r w:rsidRPr="004B34DF">
          <w:rPr>
            <w:rStyle w:val="Hyperlink"/>
            <w:rFonts w:ascii="Times New Roman" w:hAnsi="Times New Roman"/>
          </w:rPr>
          <w:t>http://msmagazine.com/blog/2014/06/11/awkwafinas-fierce-and-funny-and-asian-american-take-on-hip-hop</w:t>
        </w:r>
      </w:hyperlink>
    </w:p>
    <w:p w14:paraId="3DB13E12" w14:textId="77777777" w:rsidR="00375981" w:rsidRDefault="00375981" w:rsidP="00375981">
      <w:pPr>
        <w:pStyle w:val="ListParagraph"/>
        <w:widowControl w:val="0"/>
        <w:ind w:left="1800"/>
        <w:rPr>
          <w:rFonts w:ascii="Times New Roman" w:hAnsi="Times New Roman"/>
        </w:rPr>
      </w:pPr>
    </w:p>
    <w:p w14:paraId="4CD4B543" w14:textId="2840C8F8" w:rsid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Blog Post – Group 1 (by 10 p.m.) </w:t>
      </w:r>
    </w:p>
    <w:p w14:paraId="104069C2" w14:textId="4EB30A22" w:rsidR="0078174A" w:rsidRPr="0078174A" w:rsidRDefault="0078174A" w:rsidP="0078174A">
      <w:pPr>
        <w:pStyle w:val="ListParagraph"/>
        <w:widowControl w:val="0"/>
        <w:numPr>
          <w:ilvl w:val="0"/>
          <w:numId w:val="11"/>
        </w:numPr>
        <w:rPr>
          <w:rFonts w:ascii="Times New Roman" w:hAnsi="Times New Roman"/>
          <w:b/>
        </w:rPr>
      </w:pPr>
      <w:r>
        <w:rPr>
          <w:rFonts w:ascii="Times New Roman" w:hAnsi="Times New Roman"/>
          <w:b/>
        </w:rPr>
        <w:t>DUE: Wiki – Group 1 (by 10 p.m.)</w:t>
      </w:r>
    </w:p>
    <w:p w14:paraId="173AA4CF" w14:textId="77777777"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2 Tweets – everyone (by 10 p.m.)  </w:t>
      </w:r>
    </w:p>
    <w:p w14:paraId="53A71B72" w14:textId="77777777" w:rsidR="00375981" w:rsidRPr="009B2615" w:rsidRDefault="00375981" w:rsidP="00375981">
      <w:pPr>
        <w:pStyle w:val="ListParagraph"/>
        <w:widowControl w:val="0"/>
        <w:ind w:left="1800"/>
        <w:rPr>
          <w:rFonts w:ascii="Times New Roman" w:hAnsi="Times New Roman"/>
        </w:rPr>
      </w:pPr>
    </w:p>
    <w:p w14:paraId="1C46011A" w14:textId="77777777" w:rsidR="00605FA9" w:rsidRDefault="00605FA9" w:rsidP="00605FA9">
      <w:pPr>
        <w:widowControl w:val="0"/>
        <w:rPr>
          <w:rFonts w:ascii="Times New Roman" w:hAnsi="Times New Roman"/>
          <w:b/>
          <w:i/>
        </w:rPr>
      </w:pPr>
    </w:p>
    <w:p w14:paraId="18AA91E4" w14:textId="2851DC9C" w:rsidR="00804A7A" w:rsidRPr="00605FA9" w:rsidRDefault="00605FA9" w:rsidP="00C23C35">
      <w:pPr>
        <w:widowControl w:val="0"/>
        <w:rPr>
          <w:rFonts w:ascii="Times New Roman" w:hAnsi="Times New Roman"/>
          <w:b/>
          <w:i/>
        </w:rPr>
      </w:pPr>
      <w:r>
        <w:rPr>
          <w:rFonts w:eastAsia="Times New Roman" w:cs="Times New Roman"/>
          <w:noProof/>
        </w:rPr>
        <w:drawing>
          <wp:anchor distT="0" distB="0" distL="114300" distR="114300" simplePos="0" relativeHeight="251675648" behindDoc="0" locked="0" layoutInCell="1" allowOverlap="1" wp14:anchorId="30108A2B" wp14:editId="47A0386D">
            <wp:simplePos x="0" y="0"/>
            <wp:positionH relativeFrom="column">
              <wp:posOffset>0</wp:posOffset>
            </wp:positionH>
            <wp:positionV relativeFrom="paragraph">
              <wp:posOffset>-4445</wp:posOffset>
            </wp:positionV>
            <wp:extent cx="835433" cy="941832"/>
            <wp:effectExtent l="0" t="0" r="3175" b="0"/>
            <wp:wrapSquare wrapText="bothSides"/>
            <wp:docPr id="4" name="irc_mi" descr="http://www.caslt.org/images/general/clipart/fall-lea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aslt.org/images/general/clipart/fall-leaves.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5433" cy="9418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32196C" w14:textId="48796EBD" w:rsidR="00605FA9" w:rsidRPr="00375981" w:rsidRDefault="00605FA9" w:rsidP="00375981">
      <w:pPr>
        <w:widowControl w:val="0"/>
        <w:rPr>
          <w:rFonts w:ascii="Chalkboard" w:hAnsi="Chalkboard"/>
          <w:b/>
        </w:rPr>
      </w:pPr>
      <w:r w:rsidRPr="00375981">
        <w:rPr>
          <w:rFonts w:ascii="Chalkboard" w:hAnsi="Chalkboard"/>
          <w:b/>
        </w:rPr>
        <w:t>FALL BREAK</w:t>
      </w:r>
    </w:p>
    <w:p w14:paraId="759A1C94" w14:textId="77777777" w:rsidR="00375981" w:rsidRDefault="00605FA9" w:rsidP="00375981">
      <w:pPr>
        <w:widowControl w:val="0"/>
        <w:rPr>
          <w:rFonts w:ascii="Chalkboard" w:hAnsi="Chalkboard"/>
          <w:b/>
        </w:rPr>
      </w:pPr>
      <w:r w:rsidRPr="00375981">
        <w:rPr>
          <w:rFonts w:ascii="Chalkboard" w:hAnsi="Chalkboard"/>
          <w:b/>
        </w:rPr>
        <w:t xml:space="preserve">Begins Oct. 15, 5 p.m.; </w:t>
      </w:r>
    </w:p>
    <w:p w14:paraId="7DADE418" w14:textId="781A07F3" w:rsidR="00C23C35" w:rsidRPr="00375981" w:rsidRDefault="00605FA9" w:rsidP="00375981">
      <w:pPr>
        <w:widowControl w:val="0"/>
        <w:rPr>
          <w:rFonts w:ascii="Chalkboard" w:hAnsi="Chalkboard"/>
          <w:b/>
        </w:rPr>
      </w:pPr>
      <w:proofErr w:type="gramStart"/>
      <w:r w:rsidRPr="00375981">
        <w:rPr>
          <w:rFonts w:ascii="Chalkboard" w:hAnsi="Chalkboard"/>
          <w:b/>
        </w:rPr>
        <w:t>c</w:t>
      </w:r>
      <w:r w:rsidR="00375981">
        <w:rPr>
          <w:rFonts w:ascii="Chalkboard" w:hAnsi="Chalkboard"/>
          <w:b/>
        </w:rPr>
        <w:t>lasses</w:t>
      </w:r>
      <w:proofErr w:type="gramEnd"/>
      <w:r w:rsidR="00375981">
        <w:rPr>
          <w:rFonts w:ascii="Chalkboard" w:hAnsi="Chalkboard"/>
          <w:b/>
        </w:rPr>
        <w:t xml:space="preserve"> resume Oct. 20, 8 </w:t>
      </w:r>
      <w:r w:rsidR="00C23C35" w:rsidRPr="00375981">
        <w:rPr>
          <w:rFonts w:ascii="Chalkboard" w:hAnsi="Chalkboard"/>
          <w:b/>
        </w:rPr>
        <w:t>a.m.</w:t>
      </w:r>
    </w:p>
    <w:p w14:paraId="62AB9FFB" w14:textId="77777777" w:rsidR="00804A7A" w:rsidRDefault="00804A7A" w:rsidP="00ED3474">
      <w:pPr>
        <w:widowControl w:val="0"/>
        <w:rPr>
          <w:rFonts w:ascii="Times New Roman" w:hAnsi="Times New Roman"/>
          <w:b/>
        </w:rPr>
      </w:pPr>
    </w:p>
    <w:p w14:paraId="2ED458D8" w14:textId="77777777" w:rsidR="00B5018A" w:rsidRDefault="00B5018A" w:rsidP="00ED3474">
      <w:pPr>
        <w:widowControl w:val="0"/>
        <w:rPr>
          <w:rFonts w:ascii="Times New Roman" w:hAnsi="Times New Roman"/>
          <w:b/>
        </w:rPr>
      </w:pPr>
    </w:p>
    <w:p w14:paraId="1E9F8BFB" w14:textId="18DE0328" w:rsidR="00ED3474" w:rsidRPr="0043390C" w:rsidRDefault="00ED3474" w:rsidP="00ED3474">
      <w:pPr>
        <w:widowControl w:val="0"/>
        <w:rPr>
          <w:rFonts w:ascii="Times New Roman" w:hAnsi="Times New Roman"/>
          <w:b/>
        </w:rPr>
      </w:pPr>
      <w:r w:rsidRPr="0043390C">
        <w:rPr>
          <w:rFonts w:ascii="Times New Roman" w:hAnsi="Times New Roman"/>
          <w:b/>
        </w:rPr>
        <w:t xml:space="preserve">ISSUES OF CONCERN, </w:t>
      </w:r>
      <w:r w:rsidR="009D1EE1">
        <w:rPr>
          <w:rFonts w:ascii="Times New Roman" w:hAnsi="Times New Roman"/>
          <w:b/>
        </w:rPr>
        <w:t>SITES</w:t>
      </w:r>
      <w:r w:rsidRPr="0043390C">
        <w:rPr>
          <w:rFonts w:ascii="Times New Roman" w:hAnsi="Times New Roman"/>
          <w:b/>
        </w:rPr>
        <w:t xml:space="preserve"> OF OPPORTUNITY</w:t>
      </w:r>
    </w:p>
    <w:p w14:paraId="6C2F11A1" w14:textId="2F9166BC" w:rsidR="00431A0F" w:rsidRPr="00B729DC" w:rsidRDefault="0043390C" w:rsidP="00B729DC">
      <w:pPr>
        <w:widowControl w:val="0"/>
        <w:rPr>
          <w:rFonts w:ascii="Times New Roman" w:hAnsi="Times New Roman"/>
        </w:rPr>
      </w:pPr>
      <w:r w:rsidRPr="0043390C">
        <w:rPr>
          <w:rFonts w:ascii="Times New Roman" w:hAnsi="Times New Roman"/>
          <w:b/>
        </w:rPr>
        <w:t>Key Concepts</w:t>
      </w:r>
      <w:r>
        <w:rPr>
          <w:rFonts w:ascii="Times New Roman" w:hAnsi="Times New Roman"/>
        </w:rPr>
        <w:t>:</w:t>
      </w:r>
      <w:r w:rsidR="009B2615">
        <w:rPr>
          <w:rFonts w:ascii="Times New Roman" w:hAnsi="Times New Roman"/>
        </w:rPr>
        <w:t xml:space="preserve"> Framing, </w:t>
      </w:r>
      <w:proofErr w:type="spellStart"/>
      <w:r w:rsidR="009B2615">
        <w:rPr>
          <w:rFonts w:ascii="Times New Roman" w:hAnsi="Times New Roman"/>
        </w:rPr>
        <w:t>i</w:t>
      </w:r>
      <w:r w:rsidR="00A7771C">
        <w:rPr>
          <w:rFonts w:ascii="Times New Roman" w:hAnsi="Times New Roman"/>
        </w:rPr>
        <w:t>ntersectionality</w:t>
      </w:r>
      <w:proofErr w:type="spellEnd"/>
      <w:r w:rsidR="00A7771C">
        <w:rPr>
          <w:rFonts w:ascii="Times New Roman" w:hAnsi="Times New Roman"/>
        </w:rPr>
        <w:t>,</w:t>
      </w:r>
      <w:r w:rsidR="000E49B9">
        <w:rPr>
          <w:rFonts w:ascii="Times New Roman" w:hAnsi="Times New Roman"/>
        </w:rPr>
        <w:t xml:space="preserve"> standpoint, </w:t>
      </w:r>
      <w:r w:rsidR="00A7771C">
        <w:rPr>
          <w:rFonts w:ascii="Times New Roman" w:hAnsi="Times New Roman"/>
        </w:rPr>
        <w:t>a</w:t>
      </w:r>
      <w:r w:rsidR="00804A7A">
        <w:rPr>
          <w:rFonts w:ascii="Times New Roman" w:hAnsi="Times New Roman"/>
        </w:rPr>
        <w:t>ctivism,</w:t>
      </w:r>
      <w:r>
        <w:rPr>
          <w:rFonts w:ascii="Times New Roman" w:hAnsi="Times New Roman"/>
        </w:rPr>
        <w:t xml:space="preserve"> disruption</w:t>
      </w:r>
      <w:r w:rsidR="00092666">
        <w:rPr>
          <w:rFonts w:ascii="Times New Roman" w:hAnsi="Times New Roman"/>
        </w:rPr>
        <w:t xml:space="preserve">, </w:t>
      </w:r>
      <w:r w:rsidR="00273411">
        <w:rPr>
          <w:rFonts w:ascii="Times New Roman" w:hAnsi="Times New Roman"/>
        </w:rPr>
        <w:t>culture-jamming</w:t>
      </w:r>
      <w:r w:rsidR="000E49B9">
        <w:rPr>
          <w:rFonts w:ascii="Times New Roman" w:hAnsi="Times New Roman"/>
        </w:rPr>
        <w:t>, patriarchal resistance</w:t>
      </w:r>
      <w:r w:rsidR="00092666">
        <w:rPr>
          <w:rFonts w:ascii="Times New Roman" w:hAnsi="Times New Roman"/>
        </w:rPr>
        <w:t xml:space="preserve"> </w:t>
      </w:r>
      <w:r>
        <w:rPr>
          <w:rFonts w:ascii="Times New Roman" w:hAnsi="Times New Roman"/>
        </w:rPr>
        <w:t xml:space="preserve"> </w:t>
      </w:r>
    </w:p>
    <w:p w14:paraId="27B074F6" w14:textId="77777777" w:rsidR="00695891" w:rsidRDefault="00695891" w:rsidP="00695891">
      <w:pPr>
        <w:pStyle w:val="ListParagraph"/>
        <w:widowControl w:val="0"/>
        <w:ind w:left="1080"/>
        <w:rPr>
          <w:rFonts w:ascii="Times New Roman" w:hAnsi="Times New Roman"/>
        </w:rPr>
      </w:pPr>
    </w:p>
    <w:p w14:paraId="210E2D8E" w14:textId="237375DA" w:rsidR="003E0443" w:rsidRPr="00A257EA" w:rsidRDefault="00804A7A" w:rsidP="009D1EE1">
      <w:pPr>
        <w:widowControl w:val="0"/>
        <w:rPr>
          <w:rFonts w:ascii="Times New Roman" w:hAnsi="Times New Roman"/>
          <w:b/>
        </w:rPr>
      </w:pPr>
      <w:r w:rsidRPr="00A257EA">
        <w:rPr>
          <w:rFonts w:ascii="Times New Roman" w:hAnsi="Times New Roman"/>
          <w:b/>
        </w:rPr>
        <w:t xml:space="preserve">Oct. 20 </w:t>
      </w:r>
      <w:r w:rsidR="00C23C35" w:rsidRPr="00A257EA">
        <w:rPr>
          <w:rFonts w:ascii="Times New Roman" w:hAnsi="Times New Roman"/>
          <w:b/>
        </w:rPr>
        <w:tab/>
        <w:t xml:space="preserve">Language </w:t>
      </w:r>
      <w:r w:rsidR="00A257EA">
        <w:rPr>
          <w:rFonts w:ascii="Times New Roman" w:hAnsi="Times New Roman"/>
          <w:b/>
        </w:rPr>
        <w:t xml:space="preserve">and Standpoint </w:t>
      </w:r>
      <w:r w:rsidR="00C23C35" w:rsidRPr="00A257EA">
        <w:rPr>
          <w:rFonts w:ascii="Times New Roman" w:hAnsi="Times New Roman"/>
          <w:b/>
        </w:rPr>
        <w:t>in Media</w:t>
      </w:r>
    </w:p>
    <w:p w14:paraId="4D5C6E65" w14:textId="2987710D" w:rsidR="00D32060" w:rsidRDefault="00D32060" w:rsidP="00D32060">
      <w:pPr>
        <w:pStyle w:val="ListParagraph"/>
        <w:widowControl w:val="0"/>
        <w:numPr>
          <w:ilvl w:val="1"/>
          <w:numId w:val="2"/>
        </w:numPr>
        <w:rPr>
          <w:rFonts w:ascii="Times New Roman" w:hAnsi="Times New Roman"/>
        </w:rPr>
      </w:pPr>
      <w:proofErr w:type="spellStart"/>
      <w:r w:rsidRPr="00D32060">
        <w:rPr>
          <w:rFonts w:ascii="Times New Roman" w:hAnsi="Times New Roman"/>
        </w:rPr>
        <w:t>Kleinman</w:t>
      </w:r>
      <w:proofErr w:type="spellEnd"/>
      <w:r w:rsidRPr="00D32060">
        <w:rPr>
          <w:rFonts w:ascii="Times New Roman" w:hAnsi="Times New Roman"/>
        </w:rPr>
        <w:t xml:space="preserve"> et al., “Reclaiming Critical Analysis: The Social Harms of ‘Bitch,’” (Sakai) </w:t>
      </w:r>
    </w:p>
    <w:p w14:paraId="0D407C54" w14:textId="3444BCEA" w:rsidR="000B3078" w:rsidRPr="00074263" w:rsidRDefault="00074263" w:rsidP="00074263">
      <w:pPr>
        <w:pStyle w:val="ListParagraph"/>
        <w:widowControl w:val="0"/>
        <w:numPr>
          <w:ilvl w:val="1"/>
          <w:numId w:val="2"/>
        </w:numPr>
        <w:rPr>
          <w:rFonts w:ascii="Times New Roman" w:hAnsi="Times New Roman"/>
        </w:rPr>
      </w:pPr>
      <w:proofErr w:type="spellStart"/>
      <w:r>
        <w:rPr>
          <w:rFonts w:ascii="Times New Roman" w:hAnsi="Times New Roman"/>
        </w:rPr>
        <w:t>Kissling</w:t>
      </w:r>
      <w:proofErr w:type="spellEnd"/>
      <w:r>
        <w:rPr>
          <w:rFonts w:ascii="Times New Roman" w:hAnsi="Times New Roman"/>
        </w:rPr>
        <w:t xml:space="preserve">, “Of </w:t>
      </w:r>
      <w:proofErr w:type="spellStart"/>
      <w:r>
        <w:rPr>
          <w:rFonts w:ascii="Times New Roman" w:hAnsi="Times New Roman"/>
        </w:rPr>
        <w:t>Menstruators</w:t>
      </w:r>
      <w:proofErr w:type="spellEnd"/>
      <w:r>
        <w:rPr>
          <w:rFonts w:ascii="Times New Roman" w:hAnsi="Times New Roman"/>
        </w:rPr>
        <w:t xml:space="preserve"> and Manhole Covers,” </w:t>
      </w:r>
      <w:r w:rsidRPr="00074263">
        <w:rPr>
          <w:rFonts w:ascii="Times New Roman" w:hAnsi="Times New Roman"/>
        </w:rPr>
        <w:t>http://msmagazine.com/blog/2013/02/11/of-menstruators-and-manhole-covers/</w:t>
      </w:r>
    </w:p>
    <w:p w14:paraId="5F71979C" w14:textId="77777777" w:rsidR="00C23C35" w:rsidRDefault="00C23C35" w:rsidP="009D1EE1">
      <w:pPr>
        <w:widowControl w:val="0"/>
        <w:rPr>
          <w:rFonts w:ascii="Times New Roman" w:hAnsi="Times New Roman"/>
        </w:rPr>
      </w:pPr>
    </w:p>
    <w:p w14:paraId="68A17F1E" w14:textId="77777777" w:rsidR="00375981" w:rsidRDefault="00375981" w:rsidP="009D1EE1">
      <w:pPr>
        <w:widowControl w:val="0"/>
        <w:rPr>
          <w:rFonts w:ascii="Times New Roman" w:hAnsi="Times New Roman"/>
        </w:rPr>
      </w:pPr>
    </w:p>
    <w:p w14:paraId="4ED6559F" w14:textId="02B98D6E" w:rsidR="00C23C35" w:rsidRPr="00A257EA" w:rsidRDefault="00A257EA" w:rsidP="009D1EE1">
      <w:pPr>
        <w:widowControl w:val="0"/>
        <w:rPr>
          <w:rFonts w:ascii="Times New Roman" w:hAnsi="Times New Roman"/>
          <w:b/>
        </w:rPr>
      </w:pPr>
      <w:r>
        <w:rPr>
          <w:rFonts w:ascii="Times New Roman" w:hAnsi="Times New Roman"/>
          <w:b/>
        </w:rPr>
        <w:t>Oct. 22</w:t>
      </w:r>
      <w:r>
        <w:rPr>
          <w:rFonts w:ascii="Times New Roman" w:hAnsi="Times New Roman"/>
          <w:b/>
        </w:rPr>
        <w:tab/>
      </w:r>
      <w:r w:rsidR="00C23C35" w:rsidRPr="00A257EA">
        <w:rPr>
          <w:rFonts w:ascii="Times New Roman" w:hAnsi="Times New Roman"/>
          <w:b/>
        </w:rPr>
        <w:t xml:space="preserve">Reframing the Story on Campus Sexual Assault </w:t>
      </w:r>
    </w:p>
    <w:p w14:paraId="042A700E" w14:textId="44854A1F" w:rsidR="003E0443" w:rsidRPr="003E0443" w:rsidRDefault="003E0443" w:rsidP="003E0443">
      <w:pPr>
        <w:widowControl w:val="0"/>
        <w:ind w:left="720" w:firstLine="720"/>
        <w:rPr>
          <w:rFonts w:ascii="Times New Roman" w:hAnsi="Times New Roman"/>
          <w:b/>
          <w:i/>
        </w:rPr>
      </w:pPr>
      <w:r w:rsidRPr="008B2643">
        <w:rPr>
          <w:rFonts w:ascii="Times New Roman" w:hAnsi="Times New Roman"/>
          <w:b/>
          <w:i/>
        </w:rPr>
        <w:t xml:space="preserve">Guest: Andrea </w:t>
      </w:r>
      <w:proofErr w:type="spellStart"/>
      <w:r w:rsidRPr="008B2643">
        <w:rPr>
          <w:rFonts w:ascii="Times New Roman" w:hAnsi="Times New Roman"/>
          <w:b/>
          <w:i/>
        </w:rPr>
        <w:t>Pino</w:t>
      </w:r>
      <w:proofErr w:type="spellEnd"/>
      <w:r w:rsidR="00375981">
        <w:rPr>
          <w:rFonts w:ascii="Times New Roman" w:hAnsi="Times New Roman"/>
          <w:b/>
          <w:i/>
        </w:rPr>
        <w:t xml:space="preserve"> &amp; Annie Clark</w:t>
      </w:r>
      <w:r w:rsidRPr="003E0443">
        <w:rPr>
          <w:rFonts w:ascii="Times New Roman" w:hAnsi="Times New Roman"/>
          <w:b/>
          <w:i/>
        </w:rPr>
        <w:t xml:space="preserve"> </w:t>
      </w:r>
    </w:p>
    <w:p w14:paraId="3BB97289" w14:textId="2C07B42B" w:rsidR="007A2ED9" w:rsidRPr="007A2ED9" w:rsidRDefault="003E0443" w:rsidP="007A2ED9">
      <w:pPr>
        <w:pStyle w:val="ListParagraph"/>
        <w:widowControl w:val="0"/>
        <w:numPr>
          <w:ilvl w:val="1"/>
          <w:numId w:val="2"/>
        </w:numPr>
        <w:rPr>
          <w:rFonts w:ascii="Times New Roman" w:hAnsi="Times New Roman"/>
        </w:rPr>
      </w:pPr>
      <w:proofErr w:type="spellStart"/>
      <w:r>
        <w:rPr>
          <w:rFonts w:ascii="Times New Roman" w:hAnsi="Times New Roman"/>
        </w:rPr>
        <w:t>Heldman</w:t>
      </w:r>
      <w:proofErr w:type="spellEnd"/>
      <w:r>
        <w:rPr>
          <w:rFonts w:ascii="Times New Roman" w:hAnsi="Times New Roman"/>
        </w:rPr>
        <w:t xml:space="preserve"> and Dirks, “Blowing the Whistle on Campus Rape,” (Sakai)</w:t>
      </w:r>
    </w:p>
    <w:p w14:paraId="34C72178" w14:textId="15088D89" w:rsidR="003E0443" w:rsidRDefault="003E0443" w:rsidP="003E0443">
      <w:pPr>
        <w:pStyle w:val="ListParagraph"/>
        <w:widowControl w:val="0"/>
        <w:numPr>
          <w:ilvl w:val="1"/>
          <w:numId w:val="2"/>
        </w:numPr>
        <w:rPr>
          <w:rFonts w:ascii="Times New Roman" w:hAnsi="Times New Roman"/>
        </w:rPr>
      </w:pPr>
      <w:r w:rsidRPr="003E0443">
        <w:rPr>
          <w:rFonts w:ascii="Times New Roman" w:hAnsi="Times New Roman"/>
        </w:rPr>
        <w:t xml:space="preserve">Nagle, “Public Monument to Rape Survivors Garners Public Support,” </w:t>
      </w:r>
      <w:hyperlink r:id="rId30" w:history="1">
        <w:r w:rsidRPr="004B34DF">
          <w:rPr>
            <w:rStyle w:val="Hyperlink"/>
            <w:rFonts w:ascii="Times New Roman" w:hAnsi="Times New Roman"/>
          </w:rPr>
          <w:t>http://www.huffingtonpost.com/rebecca-nagle/rape-survivor-monument-quilt_b_5675103.html</w:t>
        </w:r>
      </w:hyperlink>
    </w:p>
    <w:p w14:paraId="23509070" w14:textId="6491760B" w:rsidR="003E0443" w:rsidRDefault="00A257EA" w:rsidP="00A257EA">
      <w:pPr>
        <w:pStyle w:val="ListParagraph"/>
        <w:widowControl w:val="0"/>
        <w:numPr>
          <w:ilvl w:val="1"/>
          <w:numId w:val="2"/>
        </w:numPr>
        <w:rPr>
          <w:rFonts w:ascii="Times New Roman" w:hAnsi="Times New Roman"/>
        </w:rPr>
      </w:pPr>
      <w:proofErr w:type="spellStart"/>
      <w:r>
        <w:rPr>
          <w:rFonts w:ascii="Times New Roman" w:hAnsi="Times New Roman"/>
        </w:rPr>
        <w:t>Seely</w:t>
      </w:r>
      <w:proofErr w:type="spellEnd"/>
      <w:r>
        <w:rPr>
          <w:rFonts w:ascii="Times New Roman" w:hAnsi="Times New Roman"/>
        </w:rPr>
        <w:t xml:space="preserve">, chap. 7, “Fighting Back” </w:t>
      </w:r>
      <w:r w:rsidRPr="00A257EA">
        <w:rPr>
          <w:rFonts w:ascii="Times New Roman" w:hAnsi="Times New Roman"/>
        </w:rPr>
        <w:t xml:space="preserve"> </w:t>
      </w:r>
    </w:p>
    <w:p w14:paraId="20E3414E" w14:textId="77777777" w:rsidR="00D5070E" w:rsidRDefault="00D5070E" w:rsidP="00A257EA">
      <w:pPr>
        <w:pStyle w:val="ListParagraph"/>
        <w:widowControl w:val="0"/>
        <w:numPr>
          <w:ilvl w:val="1"/>
          <w:numId w:val="2"/>
        </w:numPr>
        <w:rPr>
          <w:rFonts w:ascii="Times New Roman" w:hAnsi="Times New Roman"/>
        </w:rPr>
      </w:pPr>
      <w:proofErr w:type="spellStart"/>
      <w:r>
        <w:rPr>
          <w:rFonts w:ascii="Times New Roman" w:hAnsi="Times New Roman"/>
        </w:rPr>
        <w:t>Seely</w:t>
      </w:r>
      <w:proofErr w:type="spellEnd"/>
      <w:r>
        <w:rPr>
          <w:rFonts w:ascii="Times New Roman" w:hAnsi="Times New Roman"/>
        </w:rPr>
        <w:t>, Appendix C, “How to Write a Press Release”</w:t>
      </w:r>
    </w:p>
    <w:p w14:paraId="793BB28A" w14:textId="3CF3834F" w:rsidR="00D5070E" w:rsidRDefault="00D5070E" w:rsidP="00A257EA">
      <w:pPr>
        <w:pStyle w:val="ListParagraph"/>
        <w:widowControl w:val="0"/>
        <w:numPr>
          <w:ilvl w:val="1"/>
          <w:numId w:val="2"/>
        </w:numPr>
        <w:rPr>
          <w:rFonts w:ascii="Times New Roman" w:hAnsi="Times New Roman"/>
        </w:rPr>
      </w:pPr>
      <w:proofErr w:type="spellStart"/>
      <w:r>
        <w:rPr>
          <w:rFonts w:ascii="Times New Roman" w:hAnsi="Times New Roman"/>
        </w:rPr>
        <w:t>Seely</w:t>
      </w:r>
      <w:proofErr w:type="spellEnd"/>
      <w:r>
        <w:rPr>
          <w:rFonts w:ascii="Times New Roman" w:hAnsi="Times New Roman"/>
        </w:rPr>
        <w:t xml:space="preserve">, Appendix D, “Guidelines to a Good Media Interview” </w:t>
      </w:r>
    </w:p>
    <w:p w14:paraId="5E034DC2" w14:textId="77777777" w:rsidR="00375981" w:rsidRDefault="00375981" w:rsidP="00375981">
      <w:pPr>
        <w:widowControl w:val="0"/>
        <w:rPr>
          <w:rFonts w:ascii="Times New Roman" w:hAnsi="Times New Roman"/>
        </w:rPr>
      </w:pPr>
    </w:p>
    <w:p w14:paraId="292C8CE4" w14:textId="5CEF984E"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Blog Post – Group 2 (by 10 p.m.) </w:t>
      </w:r>
    </w:p>
    <w:p w14:paraId="2488A4F2" w14:textId="0CD4FB26"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2 Tweets – everyone (by 10 p.m.)  </w:t>
      </w:r>
    </w:p>
    <w:p w14:paraId="0E9352E5" w14:textId="77777777" w:rsidR="00C23C35" w:rsidRDefault="00C23C35" w:rsidP="009D1EE1">
      <w:pPr>
        <w:widowControl w:val="0"/>
        <w:rPr>
          <w:rFonts w:ascii="Times New Roman" w:hAnsi="Times New Roman"/>
        </w:rPr>
      </w:pPr>
    </w:p>
    <w:p w14:paraId="223224D0" w14:textId="3A23F49D" w:rsidR="0055796E" w:rsidRDefault="0055796E" w:rsidP="009D1EE1">
      <w:pPr>
        <w:widowControl w:val="0"/>
        <w:rPr>
          <w:rFonts w:ascii="Times New Roman" w:hAnsi="Times New Roman"/>
          <w:b/>
        </w:rPr>
      </w:pPr>
      <w:r w:rsidRPr="00003A5E">
        <w:rPr>
          <w:rFonts w:ascii="Times New Roman" w:hAnsi="Times New Roman"/>
          <w:b/>
        </w:rPr>
        <w:t xml:space="preserve">Oct. 27 </w:t>
      </w:r>
      <w:r w:rsidRPr="00003A5E">
        <w:rPr>
          <w:rFonts w:ascii="Times New Roman" w:hAnsi="Times New Roman"/>
          <w:b/>
        </w:rPr>
        <w:tab/>
        <w:t>Media Leadership</w:t>
      </w:r>
    </w:p>
    <w:p w14:paraId="62170574" w14:textId="31D434FA" w:rsidR="00003A5E" w:rsidRDefault="00003A5E" w:rsidP="00003A5E">
      <w:pPr>
        <w:pStyle w:val="ListParagraph"/>
        <w:widowControl w:val="0"/>
        <w:numPr>
          <w:ilvl w:val="1"/>
          <w:numId w:val="2"/>
        </w:numPr>
        <w:rPr>
          <w:rFonts w:ascii="Times New Roman" w:hAnsi="Times New Roman"/>
        </w:rPr>
      </w:pPr>
      <w:proofErr w:type="gramStart"/>
      <w:r>
        <w:rPr>
          <w:rFonts w:ascii="Times New Roman" w:hAnsi="Times New Roman"/>
        </w:rPr>
        <w:t>Lind,</w:t>
      </w:r>
      <w:proofErr w:type="gramEnd"/>
      <w:r>
        <w:rPr>
          <w:rFonts w:ascii="Times New Roman" w:hAnsi="Times New Roman"/>
        </w:rPr>
        <w:t xml:space="preserve"> chaps. 9.2, 9.3</w:t>
      </w:r>
    </w:p>
    <w:p w14:paraId="545EEF4F" w14:textId="77777777" w:rsidR="00003A5E" w:rsidRDefault="00003A5E" w:rsidP="00003A5E">
      <w:pPr>
        <w:pStyle w:val="ListParagraph"/>
        <w:widowControl w:val="0"/>
        <w:numPr>
          <w:ilvl w:val="1"/>
          <w:numId w:val="2"/>
        </w:numPr>
        <w:rPr>
          <w:rFonts w:ascii="Times New Roman" w:hAnsi="Times New Roman"/>
        </w:rPr>
      </w:pPr>
      <w:r w:rsidRPr="00003A5E">
        <w:rPr>
          <w:rFonts w:ascii="Times New Roman" w:hAnsi="Times New Roman"/>
        </w:rPr>
        <w:t xml:space="preserve">Walker, “Women News Managers Reflect on Leadership Styles in a Changing Industry,” </w:t>
      </w:r>
      <w:hyperlink r:id="rId31" w:history="1">
        <w:r w:rsidRPr="00003A5E">
          <w:rPr>
            <w:rStyle w:val="Hyperlink"/>
            <w:rFonts w:ascii="Times New Roman" w:hAnsi="Times New Roman"/>
          </w:rPr>
          <w:t>http://ajr.org/2014/08/06/women-managers-in-journalism</w:t>
        </w:r>
      </w:hyperlink>
    </w:p>
    <w:p w14:paraId="473B98BA" w14:textId="562B1898" w:rsidR="00003A5E" w:rsidRPr="00003A5E" w:rsidRDefault="00ED03AE" w:rsidP="00003A5E">
      <w:pPr>
        <w:pStyle w:val="ListParagraph"/>
        <w:widowControl w:val="0"/>
        <w:numPr>
          <w:ilvl w:val="1"/>
          <w:numId w:val="2"/>
        </w:numPr>
        <w:rPr>
          <w:rFonts w:ascii="Times New Roman" w:hAnsi="Times New Roman"/>
        </w:rPr>
      </w:pPr>
      <w:r>
        <w:rPr>
          <w:rFonts w:ascii="Times New Roman" w:hAnsi="Times New Roman"/>
        </w:rPr>
        <w:t xml:space="preserve">Gupta, “Carly Fiorina: ‘Jill Abramson has been “Excised from History,’” </w:t>
      </w:r>
      <w:hyperlink r:id="rId32" w:history="1">
        <w:r w:rsidRPr="004B34DF">
          <w:rPr>
            <w:rStyle w:val="Hyperlink"/>
            <w:rFonts w:ascii="Times New Roman" w:hAnsi="Times New Roman"/>
          </w:rPr>
          <w:t>http://www.salon.com/2014/05/18/carly_fiorina_jill_abramson_has_been_excised_from_history</w:t>
        </w:r>
      </w:hyperlink>
      <w:r>
        <w:rPr>
          <w:rFonts w:ascii="Times New Roman" w:hAnsi="Times New Roman"/>
        </w:rPr>
        <w:t xml:space="preserve"> (including video)</w:t>
      </w:r>
    </w:p>
    <w:p w14:paraId="78BB07B7" w14:textId="1A33F42D" w:rsidR="0055796E" w:rsidRDefault="00003A5E" w:rsidP="00ED03AE">
      <w:pPr>
        <w:pStyle w:val="ListParagraph"/>
        <w:widowControl w:val="0"/>
        <w:ind w:left="1080"/>
        <w:rPr>
          <w:rFonts w:ascii="Times New Roman" w:hAnsi="Times New Roman"/>
          <w:b/>
        </w:rPr>
      </w:pPr>
      <w:r w:rsidRPr="00003A5E">
        <w:rPr>
          <w:rFonts w:ascii="Times New Roman" w:hAnsi="Times New Roman"/>
          <w:b/>
        </w:rPr>
        <w:t xml:space="preserve">  </w:t>
      </w:r>
    </w:p>
    <w:p w14:paraId="44DFDC87" w14:textId="36742EBF" w:rsidR="00C23C35" w:rsidRDefault="0055796E" w:rsidP="009D1EE1">
      <w:pPr>
        <w:widowControl w:val="0"/>
        <w:rPr>
          <w:rFonts w:ascii="Times New Roman" w:hAnsi="Times New Roman"/>
          <w:b/>
        </w:rPr>
      </w:pPr>
      <w:r>
        <w:rPr>
          <w:rFonts w:ascii="Times New Roman" w:hAnsi="Times New Roman"/>
          <w:b/>
        </w:rPr>
        <w:t>Oct. 29</w:t>
      </w:r>
      <w:r w:rsidR="00C23C35" w:rsidRPr="00A257EA">
        <w:rPr>
          <w:rFonts w:ascii="Times New Roman" w:hAnsi="Times New Roman"/>
          <w:b/>
        </w:rPr>
        <w:tab/>
        <w:t xml:space="preserve">Creating Alternative Media </w:t>
      </w:r>
    </w:p>
    <w:p w14:paraId="2F05E170" w14:textId="7A754930" w:rsidR="00074263" w:rsidRDefault="00074263" w:rsidP="009D1EE1">
      <w:pPr>
        <w:widowControl w:val="0"/>
        <w:rPr>
          <w:rFonts w:ascii="Times New Roman" w:hAnsi="Times New Roman"/>
          <w:b/>
          <w:i/>
        </w:rPr>
      </w:pPr>
      <w:r>
        <w:rPr>
          <w:rFonts w:ascii="Times New Roman" w:hAnsi="Times New Roman"/>
          <w:b/>
        </w:rPr>
        <w:tab/>
      </w:r>
      <w:r>
        <w:rPr>
          <w:rFonts w:ascii="Times New Roman" w:hAnsi="Times New Roman"/>
          <w:b/>
        </w:rPr>
        <w:tab/>
      </w:r>
      <w:r w:rsidRPr="00074263">
        <w:rPr>
          <w:rFonts w:ascii="Times New Roman" w:hAnsi="Times New Roman"/>
          <w:b/>
          <w:i/>
        </w:rPr>
        <w:t xml:space="preserve">Guests: Sarah Pederson &amp; Morgan Johnson, UNC </w:t>
      </w:r>
    </w:p>
    <w:p w14:paraId="0085BC6A" w14:textId="0399C32D" w:rsidR="00074263" w:rsidRDefault="00074263" w:rsidP="00074263">
      <w:pPr>
        <w:pStyle w:val="ListParagraph"/>
        <w:widowControl w:val="0"/>
        <w:numPr>
          <w:ilvl w:val="1"/>
          <w:numId w:val="2"/>
        </w:numPr>
        <w:rPr>
          <w:rFonts w:ascii="Times New Roman" w:hAnsi="Times New Roman"/>
        </w:rPr>
      </w:pPr>
      <w:r w:rsidRPr="00074263">
        <w:rPr>
          <w:rFonts w:ascii="Times New Roman" w:hAnsi="Times New Roman"/>
          <w:i/>
        </w:rPr>
        <w:t>The Siren</w:t>
      </w:r>
      <w:r w:rsidRPr="00074263">
        <w:rPr>
          <w:rFonts w:ascii="Times New Roman" w:hAnsi="Times New Roman"/>
        </w:rPr>
        <w:t xml:space="preserve"> (current issue on newsstands or uncsiren.com)</w:t>
      </w:r>
    </w:p>
    <w:p w14:paraId="057E580F" w14:textId="13019998" w:rsidR="00D5070E" w:rsidRPr="00D5070E" w:rsidRDefault="00D5070E" w:rsidP="00074263">
      <w:pPr>
        <w:pStyle w:val="ListParagraph"/>
        <w:widowControl w:val="0"/>
        <w:numPr>
          <w:ilvl w:val="1"/>
          <w:numId w:val="2"/>
        </w:numPr>
        <w:rPr>
          <w:rFonts w:ascii="Times New Roman" w:hAnsi="Times New Roman"/>
        </w:rPr>
      </w:pPr>
      <w:proofErr w:type="spellStart"/>
      <w:r w:rsidRPr="00D5070E">
        <w:rPr>
          <w:rFonts w:ascii="Times New Roman" w:hAnsi="Times New Roman"/>
        </w:rPr>
        <w:t>Seely</w:t>
      </w:r>
      <w:proofErr w:type="spellEnd"/>
      <w:r w:rsidRPr="00D5070E">
        <w:rPr>
          <w:rFonts w:ascii="Times New Roman" w:hAnsi="Times New Roman"/>
        </w:rPr>
        <w:t>, Appendix E “Guidelines to Creating and Earning Effective Media”</w:t>
      </w:r>
    </w:p>
    <w:p w14:paraId="58E9499C" w14:textId="58C1A3C0" w:rsidR="00D20795" w:rsidRDefault="00D20795" w:rsidP="001435C5">
      <w:pPr>
        <w:pStyle w:val="ListParagraph"/>
        <w:widowControl w:val="0"/>
        <w:numPr>
          <w:ilvl w:val="1"/>
          <w:numId w:val="2"/>
        </w:numPr>
        <w:rPr>
          <w:rFonts w:ascii="Times New Roman" w:hAnsi="Times New Roman"/>
        </w:rPr>
      </w:pPr>
      <w:r>
        <w:rPr>
          <w:rFonts w:ascii="Times New Roman" w:hAnsi="Times New Roman"/>
        </w:rPr>
        <w:t>Gender Avenger</w:t>
      </w:r>
      <w:proofErr w:type="gramStart"/>
      <w:r>
        <w:rPr>
          <w:rFonts w:ascii="Times New Roman" w:hAnsi="Times New Roman"/>
        </w:rPr>
        <w:t>!,</w:t>
      </w:r>
      <w:proofErr w:type="gramEnd"/>
      <w:r>
        <w:rPr>
          <w:rFonts w:ascii="Times New Roman" w:hAnsi="Times New Roman"/>
        </w:rPr>
        <w:t xml:space="preserve"> </w:t>
      </w:r>
      <w:hyperlink r:id="rId33" w:history="1">
        <w:r w:rsidR="002529AF" w:rsidRPr="004B34DF">
          <w:rPr>
            <w:rStyle w:val="Hyperlink"/>
            <w:rFonts w:ascii="Times New Roman" w:hAnsi="Times New Roman"/>
          </w:rPr>
          <w:t>www.genderavenger.com</w:t>
        </w:r>
      </w:hyperlink>
      <w:r>
        <w:rPr>
          <w:rFonts w:ascii="Times New Roman" w:hAnsi="Times New Roman"/>
        </w:rPr>
        <w:t xml:space="preserve"> </w:t>
      </w:r>
    </w:p>
    <w:p w14:paraId="63A67314" w14:textId="65C98D23" w:rsidR="00074263" w:rsidRDefault="001435C5" w:rsidP="001435C5">
      <w:pPr>
        <w:pStyle w:val="ListParagraph"/>
        <w:widowControl w:val="0"/>
        <w:numPr>
          <w:ilvl w:val="1"/>
          <w:numId w:val="2"/>
        </w:numPr>
        <w:rPr>
          <w:rFonts w:ascii="Times New Roman" w:hAnsi="Times New Roman"/>
        </w:rPr>
      </w:pPr>
      <w:r>
        <w:rPr>
          <w:rFonts w:ascii="Times New Roman" w:hAnsi="Times New Roman"/>
        </w:rPr>
        <w:t>“</w:t>
      </w:r>
      <w:r w:rsidRPr="001435C5">
        <w:rPr>
          <w:rFonts w:ascii="Times New Roman" w:hAnsi="Times New Roman"/>
        </w:rPr>
        <w:t>Burka Avenger</w:t>
      </w:r>
      <w:r>
        <w:rPr>
          <w:rFonts w:ascii="Times New Roman" w:hAnsi="Times New Roman"/>
        </w:rPr>
        <w:t>”</w:t>
      </w:r>
      <w:r w:rsidRPr="001435C5">
        <w:rPr>
          <w:rFonts w:ascii="Times New Roman" w:hAnsi="Times New Roman"/>
        </w:rPr>
        <w:t xml:space="preserve"> (TV series, episode 1) </w:t>
      </w:r>
      <w:hyperlink r:id="rId34" w:history="1">
        <w:r w:rsidR="00375981" w:rsidRPr="004B34DF">
          <w:rPr>
            <w:rStyle w:val="Hyperlink"/>
            <w:rFonts w:ascii="Times New Roman" w:hAnsi="Times New Roman"/>
          </w:rPr>
          <w:t>http://www.burkaavenger.com/tvseries#</w:t>
        </w:r>
      </w:hyperlink>
    </w:p>
    <w:p w14:paraId="61B3A224" w14:textId="77777777" w:rsidR="00375981" w:rsidRDefault="00375981" w:rsidP="00375981">
      <w:pPr>
        <w:widowControl w:val="0"/>
        <w:rPr>
          <w:rFonts w:ascii="Times New Roman" w:hAnsi="Times New Roman"/>
        </w:rPr>
      </w:pPr>
    </w:p>
    <w:p w14:paraId="33577345" w14:textId="5F4AF66B"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Blog Post – Group 3 (by 10 p.m.) </w:t>
      </w:r>
    </w:p>
    <w:p w14:paraId="3CEDF0DD" w14:textId="77777777"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2 Tweets – everyone (by 10 p.m.)  </w:t>
      </w:r>
    </w:p>
    <w:p w14:paraId="31743702" w14:textId="77777777" w:rsidR="00C23C35" w:rsidRDefault="00C23C35" w:rsidP="009D1EE1">
      <w:pPr>
        <w:widowControl w:val="0"/>
        <w:rPr>
          <w:rFonts w:ascii="Times New Roman" w:hAnsi="Times New Roman"/>
        </w:rPr>
      </w:pPr>
    </w:p>
    <w:p w14:paraId="0D20057F" w14:textId="2743366F" w:rsidR="00ED37C3" w:rsidRPr="00F85FCA" w:rsidRDefault="0055796E" w:rsidP="00F85FCA">
      <w:pPr>
        <w:widowControl w:val="0"/>
        <w:rPr>
          <w:rFonts w:ascii="Times New Roman" w:hAnsi="Times New Roman"/>
          <w:b/>
        </w:rPr>
      </w:pPr>
      <w:r>
        <w:rPr>
          <w:rFonts w:ascii="Times New Roman" w:hAnsi="Times New Roman"/>
          <w:b/>
        </w:rPr>
        <w:t>Nov. 3</w:t>
      </w:r>
      <w:r>
        <w:rPr>
          <w:rFonts w:ascii="Times New Roman" w:hAnsi="Times New Roman"/>
          <w:b/>
        </w:rPr>
        <w:tab/>
      </w:r>
      <w:r w:rsidR="00C23C35" w:rsidRPr="00A257EA">
        <w:rPr>
          <w:rFonts w:ascii="Times New Roman" w:hAnsi="Times New Roman"/>
          <w:b/>
        </w:rPr>
        <w:t xml:space="preserve"> </w:t>
      </w:r>
      <w:r w:rsidR="003E0443" w:rsidRPr="00A257EA">
        <w:rPr>
          <w:rFonts w:ascii="Times New Roman" w:hAnsi="Times New Roman"/>
          <w:b/>
        </w:rPr>
        <w:tab/>
      </w:r>
      <w:proofErr w:type="spellStart"/>
      <w:r w:rsidR="00F85FCA" w:rsidRPr="00F85FCA">
        <w:rPr>
          <w:rFonts w:ascii="Times New Roman" w:hAnsi="Times New Roman"/>
          <w:b/>
        </w:rPr>
        <w:t>Zine</w:t>
      </w:r>
      <w:proofErr w:type="spellEnd"/>
      <w:r w:rsidR="00F85FCA" w:rsidRPr="00F85FCA">
        <w:rPr>
          <w:rFonts w:ascii="Times New Roman" w:hAnsi="Times New Roman"/>
          <w:b/>
        </w:rPr>
        <w:t xml:space="preserve"> Workshop </w:t>
      </w:r>
    </w:p>
    <w:p w14:paraId="583B8883" w14:textId="7ADA4E86" w:rsidR="00F85FCA" w:rsidRDefault="00F85FCA" w:rsidP="00F85FCA">
      <w:pPr>
        <w:widowControl w:val="0"/>
        <w:rPr>
          <w:rFonts w:ascii="Times New Roman" w:hAnsi="Times New Roman"/>
        </w:rPr>
      </w:pPr>
      <w:r>
        <w:rPr>
          <w:rFonts w:ascii="Times New Roman" w:hAnsi="Times New Roman"/>
        </w:rPr>
        <w:tab/>
      </w:r>
      <w:r>
        <w:rPr>
          <w:rFonts w:ascii="Times New Roman" w:hAnsi="Times New Roman"/>
        </w:rPr>
        <w:tab/>
        <w:t xml:space="preserve">Note: Bring your laptop computer and basic cut/paste supplies </w:t>
      </w:r>
    </w:p>
    <w:p w14:paraId="28AB282B" w14:textId="06992014" w:rsidR="00614ACE" w:rsidRDefault="00614ACE" w:rsidP="00D45AFE">
      <w:pPr>
        <w:pStyle w:val="ListParagraph"/>
        <w:widowControl w:val="0"/>
        <w:numPr>
          <w:ilvl w:val="1"/>
          <w:numId w:val="2"/>
        </w:numPr>
        <w:rPr>
          <w:rFonts w:ascii="Times New Roman" w:hAnsi="Times New Roman"/>
        </w:rPr>
      </w:pPr>
      <w:r>
        <w:rPr>
          <w:rFonts w:ascii="Times New Roman" w:hAnsi="Times New Roman"/>
        </w:rPr>
        <w:t xml:space="preserve">Barnard </w:t>
      </w:r>
      <w:proofErr w:type="spellStart"/>
      <w:r>
        <w:rPr>
          <w:rFonts w:ascii="Times New Roman" w:hAnsi="Times New Roman"/>
        </w:rPr>
        <w:t>Zine</w:t>
      </w:r>
      <w:proofErr w:type="spellEnd"/>
      <w:r>
        <w:rPr>
          <w:rFonts w:ascii="Times New Roman" w:hAnsi="Times New Roman"/>
        </w:rPr>
        <w:t xml:space="preserve"> Library, </w:t>
      </w:r>
      <w:hyperlink r:id="rId35" w:history="1">
        <w:r w:rsidRPr="004B34DF">
          <w:rPr>
            <w:rStyle w:val="Hyperlink"/>
            <w:rFonts w:ascii="Times New Roman" w:hAnsi="Times New Roman"/>
          </w:rPr>
          <w:t>https://zines.barnard.edu/definition</w:t>
        </w:r>
      </w:hyperlink>
    </w:p>
    <w:p w14:paraId="1517E957" w14:textId="01F15772" w:rsidR="00D45AFE" w:rsidRPr="00614ACE" w:rsidRDefault="009F5429" w:rsidP="00614ACE">
      <w:pPr>
        <w:pStyle w:val="ListParagraph"/>
        <w:widowControl w:val="0"/>
        <w:numPr>
          <w:ilvl w:val="1"/>
          <w:numId w:val="2"/>
        </w:numPr>
        <w:rPr>
          <w:rFonts w:ascii="Times New Roman" w:hAnsi="Times New Roman"/>
        </w:rPr>
      </w:pPr>
      <w:proofErr w:type="spellStart"/>
      <w:r w:rsidRPr="00614ACE">
        <w:rPr>
          <w:rFonts w:ascii="Times New Roman" w:hAnsi="Times New Roman"/>
        </w:rPr>
        <w:t>Grrrl</w:t>
      </w:r>
      <w:proofErr w:type="spellEnd"/>
      <w:r w:rsidRPr="00614ACE">
        <w:rPr>
          <w:rFonts w:ascii="Times New Roman" w:hAnsi="Times New Roman"/>
        </w:rPr>
        <w:t xml:space="preserve"> ‘</w:t>
      </w:r>
      <w:proofErr w:type="spellStart"/>
      <w:r w:rsidRPr="00614ACE">
        <w:rPr>
          <w:rFonts w:ascii="Times New Roman" w:hAnsi="Times New Roman"/>
        </w:rPr>
        <w:t>Zine</w:t>
      </w:r>
      <w:proofErr w:type="spellEnd"/>
      <w:r w:rsidRPr="00614ACE">
        <w:rPr>
          <w:rFonts w:ascii="Times New Roman" w:hAnsi="Times New Roman"/>
        </w:rPr>
        <w:t xml:space="preserve"> Network, </w:t>
      </w:r>
      <w:hyperlink r:id="rId36" w:history="1">
        <w:r w:rsidR="00D45AFE" w:rsidRPr="00614ACE">
          <w:rPr>
            <w:rStyle w:val="Hyperlink"/>
            <w:rFonts w:ascii="Times New Roman" w:hAnsi="Times New Roman"/>
          </w:rPr>
          <w:t>http://grrrlzines.net/about.htm</w:t>
        </w:r>
      </w:hyperlink>
    </w:p>
    <w:p w14:paraId="7EE56C09" w14:textId="410BF46C" w:rsidR="009F5429" w:rsidRDefault="009F5429" w:rsidP="00D45AFE">
      <w:pPr>
        <w:pStyle w:val="ListParagraph"/>
        <w:widowControl w:val="0"/>
        <w:numPr>
          <w:ilvl w:val="1"/>
          <w:numId w:val="2"/>
        </w:numPr>
        <w:rPr>
          <w:rFonts w:ascii="Times New Roman" w:hAnsi="Times New Roman"/>
        </w:rPr>
      </w:pPr>
      <w:r>
        <w:rPr>
          <w:rFonts w:ascii="Times New Roman" w:hAnsi="Times New Roman"/>
        </w:rPr>
        <w:t xml:space="preserve">Action Girl Online, </w:t>
      </w:r>
      <w:hyperlink r:id="rId37" w:history="1">
        <w:r w:rsidRPr="004B34DF">
          <w:rPr>
            <w:rStyle w:val="Hyperlink"/>
            <w:rFonts w:ascii="Times New Roman" w:hAnsi="Times New Roman"/>
          </w:rPr>
          <w:t>http://www.houseoffun.com/action/zines/index.html</w:t>
        </w:r>
      </w:hyperlink>
      <w:r>
        <w:rPr>
          <w:rFonts w:ascii="Times New Roman" w:hAnsi="Times New Roman"/>
        </w:rPr>
        <w:t xml:space="preserve"> </w:t>
      </w:r>
    </w:p>
    <w:p w14:paraId="7DF2ED4B" w14:textId="07991C7F" w:rsidR="009F5429" w:rsidRDefault="009F5429" w:rsidP="00D45AFE">
      <w:pPr>
        <w:pStyle w:val="ListParagraph"/>
        <w:widowControl w:val="0"/>
        <w:numPr>
          <w:ilvl w:val="1"/>
          <w:numId w:val="2"/>
        </w:numPr>
        <w:rPr>
          <w:rFonts w:ascii="Times New Roman" w:hAnsi="Times New Roman"/>
        </w:rPr>
      </w:pPr>
      <w:r>
        <w:rPr>
          <w:rFonts w:ascii="Times New Roman" w:hAnsi="Times New Roman"/>
        </w:rPr>
        <w:t>Feminist Activism 101, “</w:t>
      </w:r>
      <w:proofErr w:type="spellStart"/>
      <w:r>
        <w:rPr>
          <w:rFonts w:ascii="Times New Roman" w:hAnsi="Times New Roman"/>
        </w:rPr>
        <w:t>Zines</w:t>
      </w:r>
      <w:proofErr w:type="spellEnd"/>
      <w:r>
        <w:rPr>
          <w:rFonts w:ascii="Times New Roman" w:hAnsi="Times New Roman"/>
        </w:rPr>
        <w:t xml:space="preserve">,” </w:t>
      </w:r>
      <w:hyperlink r:id="rId38" w:history="1">
        <w:r w:rsidRPr="004B34DF">
          <w:rPr>
            <w:rStyle w:val="Hyperlink"/>
            <w:rFonts w:ascii="Times New Roman" w:hAnsi="Times New Roman"/>
          </w:rPr>
          <w:t>http://www.feministactivism101.com/2013/11/zines.html</w:t>
        </w:r>
      </w:hyperlink>
      <w:r>
        <w:rPr>
          <w:rFonts w:ascii="Times New Roman" w:hAnsi="Times New Roman"/>
        </w:rPr>
        <w:t xml:space="preserve"> </w:t>
      </w:r>
    </w:p>
    <w:p w14:paraId="0F3DE189" w14:textId="5A0A47DA" w:rsidR="00D45AFE" w:rsidRPr="009F5429" w:rsidRDefault="009F5429" w:rsidP="009F5429">
      <w:pPr>
        <w:pStyle w:val="ListParagraph"/>
        <w:widowControl w:val="0"/>
        <w:numPr>
          <w:ilvl w:val="1"/>
          <w:numId w:val="2"/>
        </w:numPr>
        <w:rPr>
          <w:rFonts w:ascii="Times New Roman" w:hAnsi="Times New Roman"/>
        </w:rPr>
      </w:pPr>
      <w:r>
        <w:rPr>
          <w:rFonts w:ascii="Times New Roman" w:hAnsi="Times New Roman"/>
        </w:rPr>
        <w:t xml:space="preserve">Check Sakai for additional reading </w:t>
      </w:r>
    </w:p>
    <w:p w14:paraId="781EF4F6" w14:textId="77777777" w:rsidR="009B2615" w:rsidRDefault="009B2615" w:rsidP="00F85FCA">
      <w:pPr>
        <w:widowControl w:val="0"/>
        <w:rPr>
          <w:rFonts w:ascii="Times New Roman" w:hAnsi="Times New Roman"/>
          <w:b/>
        </w:rPr>
      </w:pPr>
    </w:p>
    <w:p w14:paraId="4CDFBCCF" w14:textId="081C919C" w:rsidR="00F85FCA" w:rsidRDefault="0055796E" w:rsidP="0055796E">
      <w:pPr>
        <w:widowControl w:val="0"/>
        <w:rPr>
          <w:rFonts w:ascii="Times New Roman" w:hAnsi="Times New Roman"/>
        </w:rPr>
      </w:pPr>
      <w:proofErr w:type="gramStart"/>
      <w:r w:rsidRPr="0055796E">
        <w:rPr>
          <w:rFonts w:ascii="Times New Roman" w:hAnsi="Times New Roman"/>
          <w:b/>
        </w:rPr>
        <w:t>Nov. 5</w:t>
      </w:r>
      <w:r w:rsidR="00D5070E">
        <w:rPr>
          <w:rFonts w:ascii="Times New Roman" w:hAnsi="Times New Roman"/>
        </w:rPr>
        <w:tab/>
      </w:r>
      <w:r w:rsidR="00D5070E">
        <w:rPr>
          <w:rFonts w:ascii="Times New Roman" w:hAnsi="Times New Roman"/>
        </w:rPr>
        <w:tab/>
      </w:r>
      <w:r w:rsidR="00F85FCA" w:rsidRPr="00F85FCA">
        <w:rPr>
          <w:rFonts w:ascii="Times New Roman" w:hAnsi="Times New Roman"/>
          <w:b/>
        </w:rPr>
        <w:t xml:space="preserve"> </w:t>
      </w:r>
      <w:proofErr w:type="spellStart"/>
      <w:r w:rsidR="00F85FCA" w:rsidRPr="00F85FCA">
        <w:rPr>
          <w:rFonts w:ascii="Times New Roman" w:hAnsi="Times New Roman"/>
          <w:b/>
        </w:rPr>
        <w:t>Zine</w:t>
      </w:r>
      <w:proofErr w:type="spellEnd"/>
      <w:r w:rsidR="00F85FCA" w:rsidRPr="00F85FCA">
        <w:rPr>
          <w:rFonts w:ascii="Times New Roman" w:hAnsi="Times New Roman"/>
          <w:b/>
        </w:rPr>
        <w:t xml:space="preserve"> Workshop, cont</w:t>
      </w:r>
      <w:r w:rsidR="00F85FCA">
        <w:rPr>
          <w:rFonts w:ascii="Times New Roman" w:hAnsi="Times New Roman"/>
        </w:rPr>
        <w:t>.</w:t>
      </w:r>
      <w:proofErr w:type="gramEnd"/>
      <w:r w:rsidR="00F85FCA">
        <w:rPr>
          <w:rFonts w:ascii="Times New Roman" w:hAnsi="Times New Roman"/>
        </w:rPr>
        <w:t xml:space="preserve"> </w:t>
      </w:r>
    </w:p>
    <w:p w14:paraId="221075B8" w14:textId="77777777" w:rsidR="006D0C77" w:rsidRPr="00DC3024" w:rsidRDefault="006D0C77" w:rsidP="0055796E">
      <w:pPr>
        <w:widowControl w:val="0"/>
        <w:rPr>
          <w:rFonts w:ascii="Times New Roman" w:hAnsi="Times New Roman"/>
        </w:rPr>
      </w:pPr>
    </w:p>
    <w:p w14:paraId="6C7CF17D" w14:textId="24BC9E0B" w:rsidR="00D5070E" w:rsidRDefault="0055796E" w:rsidP="0055796E">
      <w:pPr>
        <w:widowControl w:val="0"/>
        <w:rPr>
          <w:rFonts w:ascii="Times New Roman" w:hAnsi="Times New Roman"/>
          <w:b/>
        </w:rPr>
      </w:pPr>
      <w:r w:rsidRPr="00060D18">
        <w:rPr>
          <w:rFonts w:ascii="Times New Roman" w:hAnsi="Times New Roman"/>
          <w:b/>
        </w:rPr>
        <w:t>Nov. 10</w:t>
      </w:r>
      <w:r w:rsidRPr="00060D18">
        <w:rPr>
          <w:rFonts w:ascii="Times New Roman" w:hAnsi="Times New Roman"/>
          <w:b/>
        </w:rPr>
        <w:tab/>
      </w:r>
      <w:r w:rsidR="00711C42" w:rsidRPr="00060D18">
        <w:rPr>
          <w:rFonts w:ascii="Times New Roman" w:hAnsi="Times New Roman"/>
          <w:b/>
        </w:rPr>
        <w:t xml:space="preserve">Technology </w:t>
      </w:r>
    </w:p>
    <w:p w14:paraId="0CF0DE27" w14:textId="0F872715" w:rsidR="00DC5820" w:rsidRPr="00DC5820" w:rsidRDefault="00DC5820" w:rsidP="0055796E">
      <w:pPr>
        <w:widowControl w:val="0"/>
        <w:rPr>
          <w:rFonts w:ascii="Times New Roman" w:hAnsi="Times New Roman"/>
          <w:b/>
          <w:i/>
        </w:rPr>
      </w:pPr>
      <w:r>
        <w:rPr>
          <w:rFonts w:ascii="Times New Roman" w:hAnsi="Times New Roman"/>
          <w:b/>
        </w:rPr>
        <w:tab/>
      </w:r>
      <w:r>
        <w:rPr>
          <w:rFonts w:ascii="Times New Roman" w:hAnsi="Times New Roman"/>
          <w:b/>
        </w:rPr>
        <w:tab/>
      </w:r>
      <w:r w:rsidRPr="00DC5820">
        <w:rPr>
          <w:rFonts w:ascii="Times New Roman" w:hAnsi="Times New Roman"/>
          <w:b/>
          <w:i/>
        </w:rPr>
        <w:t>Guest: Sarah Khan, Girl Develop It</w:t>
      </w:r>
    </w:p>
    <w:p w14:paraId="51207DBA" w14:textId="201518E6" w:rsidR="004A39DF" w:rsidRPr="004A39DF" w:rsidRDefault="006D0C77" w:rsidP="004A39DF">
      <w:pPr>
        <w:pStyle w:val="ListParagraph"/>
        <w:widowControl w:val="0"/>
        <w:numPr>
          <w:ilvl w:val="1"/>
          <w:numId w:val="2"/>
        </w:numPr>
        <w:rPr>
          <w:rFonts w:ascii="Times New Roman" w:hAnsi="Times New Roman"/>
        </w:rPr>
      </w:pPr>
      <w:proofErr w:type="gramStart"/>
      <w:r w:rsidRPr="00C10853">
        <w:rPr>
          <w:rFonts w:ascii="Times New Roman" w:hAnsi="Times New Roman"/>
        </w:rPr>
        <w:t>Lind,</w:t>
      </w:r>
      <w:proofErr w:type="gramEnd"/>
      <w:r w:rsidRPr="00C10853">
        <w:rPr>
          <w:rFonts w:ascii="Times New Roman" w:hAnsi="Times New Roman"/>
        </w:rPr>
        <w:t xml:space="preserve"> chaps. </w:t>
      </w:r>
      <w:r>
        <w:rPr>
          <w:rFonts w:ascii="Times New Roman" w:hAnsi="Times New Roman"/>
        </w:rPr>
        <w:t xml:space="preserve">5.4, </w:t>
      </w:r>
      <w:r w:rsidRPr="00C10853">
        <w:rPr>
          <w:rFonts w:ascii="Times New Roman" w:hAnsi="Times New Roman"/>
        </w:rPr>
        <w:t>7.1,7.3, 7.5</w:t>
      </w:r>
      <w:r>
        <w:rPr>
          <w:rFonts w:ascii="Times New Roman" w:hAnsi="Times New Roman"/>
        </w:rPr>
        <w:t>, 7.8</w:t>
      </w:r>
    </w:p>
    <w:p w14:paraId="09C677E9" w14:textId="6910A651" w:rsidR="00060D18" w:rsidRDefault="00060D18" w:rsidP="00060D18">
      <w:pPr>
        <w:pStyle w:val="ListParagraph"/>
        <w:widowControl w:val="0"/>
        <w:numPr>
          <w:ilvl w:val="1"/>
          <w:numId w:val="2"/>
        </w:numPr>
        <w:rPr>
          <w:rFonts w:ascii="Times New Roman" w:hAnsi="Times New Roman"/>
        </w:rPr>
      </w:pPr>
      <w:proofErr w:type="spellStart"/>
      <w:r w:rsidRPr="00060D18">
        <w:rPr>
          <w:rFonts w:ascii="Times New Roman" w:hAnsi="Times New Roman"/>
        </w:rPr>
        <w:t>Segan</w:t>
      </w:r>
      <w:proofErr w:type="spellEnd"/>
      <w:r w:rsidRPr="00060D18">
        <w:rPr>
          <w:rFonts w:ascii="Times New Roman" w:hAnsi="Times New Roman"/>
        </w:rPr>
        <w:t xml:space="preserve">, “Hacker Women are Few But Strong,” </w:t>
      </w:r>
      <w:hyperlink r:id="rId39" w:history="1">
        <w:r w:rsidRPr="00060D18">
          <w:rPr>
            <w:rStyle w:val="Hyperlink"/>
            <w:rFonts w:ascii="Times New Roman" w:hAnsi="Times New Roman"/>
          </w:rPr>
          <w:t>http://abcnews.go.com/Technology/story?id=99340</w:t>
        </w:r>
      </w:hyperlink>
    </w:p>
    <w:p w14:paraId="7E1AF759" w14:textId="1820BEF6" w:rsidR="00060D18" w:rsidRPr="006D0C77" w:rsidRDefault="00060D18" w:rsidP="006D0C77">
      <w:pPr>
        <w:pStyle w:val="ListParagraph"/>
        <w:widowControl w:val="0"/>
        <w:numPr>
          <w:ilvl w:val="1"/>
          <w:numId w:val="2"/>
        </w:numPr>
        <w:rPr>
          <w:rFonts w:ascii="Times New Roman" w:hAnsi="Times New Roman"/>
        </w:rPr>
      </w:pPr>
      <w:r>
        <w:rPr>
          <w:rFonts w:ascii="Times New Roman" w:hAnsi="Times New Roman"/>
        </w:rPr>
        <w:t xml:space="preserve">Kaplan, “These Women are Training to Be Hackers,” </w:t>
      </w:r>
      <w:hyperlink r:id="rId40" w:history="1">
        <w:r w:rsidRPr="004B34DF">
          <w:rPr>
            <w:rStyle w:val="Hyperlink"/>
            <w:rFonts w:ascii="Times New Roman" w:hAnsi="Times New Roman"/>
          </w:rPr>
          <w:t>http://fortune.com/2014/08/08/cybersecurity-women-cyberjutsu/</w:t>
        </w:r>
      </w:hyperlink>
      <w:r>
        <w:rPr>
          <w:rFonts w:ascii="Times New Roman" w:hAnsi="Times New Roman"/>
        </w:rPr>
        <w:t xml:space="preserve"> </w:t>
      </w:r>
    </w:p>
    <w:p w14:paraId="4E5B6C8A" w14:textId="77777777" w:rsidR="00ED03AE" w:rsidRDefault="00ED03AE" w:rsidP="00ED37C3">
      <w:pPr>
        <w:widowControl w:val="0"/>
        <w:rPr>
          <w:rFonts w:ascii="Times New Roman" w:hAnsi="Times New Roman"/>
        </w:rPr>
      </w:pPr>
    </w:p>
    <w:p w14:paraId="3E5B3920" w14:textId="0D21796A" w:rsidR="00F85FCA" w:rsidRDefault="00EB4529" w:rsidP="00F85FCA">
      <w:pPr>
        <w:widowControl w:val="0"/>
        <w:rPr>
          <w:rFonts w:ascii="Times New Roman" w:hAnsi="Times New Roman"/>
        </w:rPr>
      </w:pPr>
      <w:r w:rsidRPr="00ED03AE">
        <w:rPr>
          <w:rFonts w:ascii="Times New Roman" w:hAnsi="Times New Roman"/>
          <w:b/>
        </w:rPr>
        <w:t xml:space="preserve">Nov. 12 </w:t>
      </w:r>
      <w:r w:rsidR="00F85FCA">
        <w:rPr>
          <w:rFonts w:ascii="Times New Roman" w:hAnsi="Times New Roman"/>
          <w:b/>
        </w:rPr>
        <w:tab/>
      </w:r>
      <w:r w:rsidR="00F85FCA" w:rsidRPr="00D5070E">
        <w:rPr>
          <w:rFonts w:ascii="Times New Roman" w:hAnsi="Times New Roman"/>
          <w:b/>
        </w:rPr>
        <w:t xml:space="preserve">Documentary </w:t>
      </w:r>
    </w:p>
    <w:p w14:paraId="4CAB57FE" w14:textId="77777777" w:rsidR="00F85FCA" w:rsidRDefault="00F85FCA" w:rsidP="00F85FCA">
      <w:pPr>
        <w:pStyle w:val="ListParagraph"/>
        <w:widowControl w:val="0"/>
        <w:numPr>
          <w:ilvl w:val="1"/>
          <w:numId w:val="2"/>
        </w:numPr>
        <w:rPr>
          <w:rFonts w:ascii="Times New Roman" w:hAnsi="Times New Roman"/>
        </w:rPr>
      </w:pPr>
      <w:r w:rsidRPr="00D5070E">
        <w:rPr>
          <w:rFonts w:ascii="Times New Roman" w:hAnsi="Times New Roman"/>
        </w:rPr>
        <w:t>Lind, 8.4</w:t>
      </w:r>
    </w:p>
    <w:p w14:paraId="645B7D2B" w14:textId="77777777" w:rsidR="00F85FCA" w:rsidRDefault="00F85FCA" w:rsidP="00F85FCA">
      <w:pPr>
        <w:pStyle w:val="ListParagraph"/>
        <w:widowControl w:val="0"/>
        <w:numPr>
          <w:ilvl w:val="1"/>
          <w:numId w:val="2"/>
        </w:numPr>
        <w:rPr>
          <w:rFonts w:ascii="Times New Roman" w:hAnsi="Times New Roman"/>
        </w:rPr>
      </w:pPr>
      <w:proofErr w:type="spellStart"/>
      <w:r>
        <w:rPr>
          <w:rFonts w:ascii="Times New Roman" w:hAnsi="Times New Roman"/>
        </w:rPr>
        <w:t>Taubin</w:t>
      </w:r>
      <w:proofErr w:type="spellEnd"/>
      <w:r>
        <w:rPr>
          <w:rFonts w:ascii="Times New Roman" w:hAnsi="Times New Roman"/>
        </w:rPr>
        <w:t xml:space="preserve">, “Documenting Women,” </w:t>
      </w:r>
      <w:hyperlink r:id="rId41" w:history="1">
        <w:r w:rsidRPr="004B34DF">
          <w:rPr>
            <w:rStyle w:val="Hyperlink"/>
            <w:rFonts w:ascii="Times New Roman" w:hAnsi="Times New Roman"/>
          </w:rPr>
          <w:t>http://www.msmagazine.com/summer2004/womenonfilm.asp</w:t>
        </w:r>
      </w:hyperlink>
    </w:p>
    <w:p w14:paraId="24DDC8EB" w14:textId="77777777" w:rsidR="00F85FCA" w:rsidRDefault="00F85FCA" w:rsidP="00F85FCA">
      <w:pPr>
        <w:pStyle w:val="ListParagraph"/>
        <w:widowControl w:val="0"/>
        <w:numPr>
          <w:ilvl w:val="1"/>
          <w:numId w:val="2"/>
        </w:numPr>
        <w:rPr>
          <w:rFonts w:ascii="Times New Roman" w:hAnsi="Times New Roman"/>
        </w:rPr>
      </w:pPr>
      <w:r>
        <w:rPr>
          <w:rFonts w:ascii="Times New Roman" w:hAnsi="Times New Roman"/>
        </w:rPr>
        <w:t xml:space="preserve">Kristy Guevara-Flanagan, “Wonder Women! The Untold Stories of American Super-Heroines” (trailer), </w:t>
      </w:r>
      <w:hyperlink r:id="rId42" w:history="1">
        <w:r w:rsidRPr="004B34DF">
          <w:rPr>
            <w:rStyle w:val="Hyperlink"/>
            <w:rFonts w:ascii="Times New Roman" w:hAnsi="Times New Roman"/>
          </w:rPr>
          <w:t>http://wonderwomendoc.com/</w:t>
        </w:r>
      </w:hyperlink>
      <w:r>
        <w:rPr>
          <w:rFonts w:ascii="Times New Roman" w:hAnsi="Times New Roman"/>
        </w:rPr>
        <w:t xml:space="preserve"> </w:t>
      </w:r>
    </w:p>
    <w:p w14:paraId="6B71A13B" w14:textId="77777777" w:rsidR="00F85FCA" w:rsidRDefault="00F85FCA" w:rsidP="00F85FCA">
      <w:pPr>
        <w:pStyle w:val="ListParagraph"/>
        <w:widowControl w:val="0"/>
        <w:numPr>
          <w:ilvl w:val="1"/>
          <w:numId w:val="2"/>
        </w:numPr>
        <w:rPr>
          <w:rFonts w:ascii="Times New Roman" w:hAnsi="Times New Roman"/>
        </w:rPr>
      </w:pPr>
      <w:proofErr w:type="spellStart"/>
      <w:r>
        <w:rPr>
          <w:rFonts w:ascii="Times New Roman" w:hAnsi="Times New Roman"/>
        </w:rPr>
        <w:t>Lina</w:t>
      </w:r>
      <w:proofErr w:type="spellEnd"/>
      <w:r>
        <w:rPr>
          <w:rFonts w:ascii="Times New Roman" w:hAnsi="Times New Roman"/>
        </w:rPr>
        <w:t xml:space="preserve"> </w:t>
      </w:r>
      <w:proofErr w:type="spellStart"/>
      <w:r>
        <w:rPr>
          <w:rFonts w:ascii="Times New Roman" w:hAnsi="Times New Roman"/>
        </w:rPr>
        <w:t>Esco</w:t>
      </w:r>
      <w:proofErr w:type="spellEnd"/>
      <w:r>
        <w:rPr>
          <w:rFonts w:ascii="Times New Roman" w:hAnsi="Times New Roman"/>
        </w:rPr>
        <w:t xml:space="preserve">, “Free the Nipple” (trailer), </w:t>
      </w:r>
      <w:hyperlink r:id="rId43" w:history="1">
        <w:r w:rsidRPr="004B34DF">
          <w:rPr>
            <w:rStyle w:val="Hyperlink"/>
            <w:rFonts w:ascii="Times New Roman" w:hAnsi="Times New Roman"/>
          </w:rPr>
          <w:t>http://www.freethenipple.com/#</w:t>
        </w:r>
      </w:hyperlink>
    </w:p>
    <w:p w14:paraId="59DC45A7" w14:textId="77777777" w:rsidR="00375981" w:rsidRDefault="00375981" w:rsidP="00375981">
      <w:pPr>
        <w:widowControl w:val="0"/>
        <w:rPr>
          <w:rFonts w:ascii="Times New Roman" w:hAnsi="Times New Roman"/>
        </w:rPr>
      </w:pPr>
    </w:p>
    <w:p w14:paraId="12A512A2" w14:textId="35C336D0"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Blog Post – Group 4 (by 10 p.m.) </w:t>
      </w:r>
    </w:p>
    <w:p w14:paraId="61C88872" w14:textId="77777777"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2 Tweets – everyone (by 10 p.m.)  </w:t>
      </w:r>
    </w:p>
    <w:p w14:paraId="19572A08" w14:textId="77777777" w:rsidR="00F85FCA" w:rsidRPr="00ED03AE" w:rsidRDefault="00F85FCA" w:rsidP="00ED37C3">
      <w:pPr>
        <w:widowControl w:val="0"/>
        <w:rPr>
          <w:rFonts w:ascii="Times New Roman" w:hAnsi="Times New Roman"/>
          <w:b/>
        </w:rPr>
      </w:pPr>
    </w:p>
    <w:p w14:paraId="19D7595F" w14:textId="31090235" w:rsidR="00F85FCA" w:rsidRPr="00A257EA" w:rsidRDefault="00EB4529" w:rsidP="00F85FCA">
      <w:pPr>
        <w:widowControl w:val="0"/>
        <w:rPr>
          <w:rFonts w:ascii="Times New Roman" w:hAnsi="Times New Roman"/>
          <w:b/>
        </w:rPr>
      </w:pPr>
      <w:r w:rsidRPr="00ED03AE">
        <w:rPr>
          <w:rFonts w:ascii="Times New Roman" w:hAnsi="Times New Roman"/>
          <w:b/>
        </w:rPr>
        <w:t xml:space="preserve">Nov. 17 </w:t>
      </w:r>
      <w:r w:rsidR="00F85FCA">
        <w:rPr>
          <w:rFonts w:ascii="Times New Roman" w:hAnsi="Times New Roman"/>
          <w:b/>
        </w:rPr>
        <w:tab/>
      </w:r>
      <w:proofErr w:type="spellStart"/>
      <w:r w:rsidR="00F85FCA" w:rsidRPr="00A257EA">
        <w:rPr>
          <w:rFonts w:ascii="Times New Roman" w:hAnsi="Times New Roman"/>
          <w:b/>
        </w:rPr>
        <w:t>Subvertisements</w:t>
      </w:r>
      <w:proofErr w:type="spellEnd"/>
      <w:r w:rsidR="00F85FCA" w:rsidRPr="00A257EA">
        <w:rPr>
          <w:rFonts w:ascii="Times New Roman" w:hAnsi="Times New Roman"/>
          <w:b/>
        </w:rPr>
        <w:t xml:space="preserve"> </w:t>
      </w:r>
    </w:p>
    <w:p w14:paraId="758C5505" w14:textId="77777777" w:rsidR="00F85FCA" w:rsidRDefault="00F85FCA" w:rsidP="00F85FCA">
      <w:pPr>
        <w:pStyle w:val="ListParagraph"/>
        <w:widowControl w:val="0"/>
        <w:numPr>
          <w:ilvl w:val="1"/>
          <w:numId w:val="2"/>
        </w:numPr>
        <w:rPr>
          <w:rFonts w:ascii="Times New Roman" w:hAnsi="Times New Roman"/>
        </w:rPr>
      </w:pPr>
      <w:r w:rsidRPr="00ED37C3">
        <w:rPr>
          <w:rFonts w:ascii="Times New Roman" w:hAnsi="Times New Roman"/>
        </w:rPr>
        <w:t xml:space="preserve">Wade, “Culture-Jamming Sexist Ads,” </w:t>
      </w:r>
      <w:hyperlink r:id="rId44" w:history="1">
        <w:r w:rsidRPr="00ED37C3">
          <w:rPr>
            <w:rStyle w:val="Hyperlink"/>
            <w:rFonts w:ascii="Times New Roman" w:hAnsi="Times New Roman"/>
          </w:rPr>
          <w:t>http://msmagazine.com/blog/2011/07/08/culture-jamming-sexist-ads/</w:t>
        </w:r>
      </w:hyperlink>
    </w:p>
    <w:p w14:paraId="23A693E9" w14:textId="77777777" w:rsidR="00F85FCA" w:rsidRDefault="00F85FCA" w:rsidP="00F85FCA">
      <w:pPr>
        <w:pStyle w:val="ListParagraph"/>
        <w:widowControl w:val="0"/>
        <w:numPr>
          <w:ilvl w:val="1"/>
          <w:numId w:val="2"/>
        </w:numPr>
        <w:rPr>
          <w:rFonts w:ascii="Times New Roman" w:hAnsi="Times New Roman"/>
        </w:rPr>
      </w:pPr>
      <w:r>
        <w:rPr>
          <w:rFonts w:ascii="Times New Roman" w:hAnsi="Times New Roman"/>
        </w:rPr>
        <w:t xml:space="preserve">“Child Bride,” (Sakai) </w:t>
      </w:r>
    </w:p>
    <w:p w14:paraId="4885051F" w14:textId="77777777" w:rsidR="00F85FCA" w:rsidRDefault="00F85FCA" w:rsidP="00F85FCA">
      <w:pPr>
        <w:pStyle w:val="ListParagraph"/>
        <w:widowControl w:val="0"/>
        <w:numPr>
          <w:ilvl w:val="1"/>
          <w:numId w:val="2"/>
        </w:numPr>
        <w:rPr>
          <w:rFonts w:ascii="Times New Roman" w:hAnsi="Times New Roman"/>
        </w:rPr>
      </w:pPr>
      <w:r w:rsidRPr="00ED37C3">
        <w:rPr>
          <w:rFonts w:ascii="Times New Roman" w:hAnsi="Times New Roman"/>
        </w:rPr>
        <w:t xml:space="preserve">Beltran, “The </w:t>
      </w:r>
      <w:proofErr w:type="spellStart"/>
      <w:r w:rsidRPr="00ED37C3">
        <w:rPr>
          <w:rFonts w:ascii="Times New Roman" w:hAnsi="Times New Roman"/>
        </w:rPr>
        <w:t>Bario</w:t>
      </w:r>
      <w:proofErr w:type="spellEnd"/>
      <w:r w:rsidRPr="00ED37C3">
        <w:rPr>
          <w:rFonts w:ascii="Times New Roman" w:hAnsi="Times New Roman"/>
        </w:rPr>
        <w:t xml:space="preserve"> Billboard John: What Was He Thinking</w:t>
      </w:r>
      <w:proofErr w:type="gramStart"/>
      <w:r w:rsidRPr="00ED37C3">
        <w:rPr>
          <w:rFonts w:ascii="Times New Roman" w:hAnsi="Times New Roman"/>
        </w:rPr>
        <w:t>?,</w:t>
      </w:r>
      <w:proofErr w:type="gramEnd"/>
      <w:r w:rsidRPr="00ED37C3">
        <w:rPr>
          <w:rFonts w:ascii="Times New Roman" w:hAnsi="Times New Roman"/>
        </w:rPr>
        <w:t xml:space="preserve">” </w:t>
      </w:r>
      <w:hyperlink r:id="rId45" w:anchor=".U_IWNEgihos" w:history="1">
        <w:r w:rsidRPr="004B34DF">
          <w:rPr>
            <w:rStyle w:val="Hyperlink"/>
            <w:rFonts w:ascii="Times New Roman" w:hAnsi="Times New Roman"/>
          </w:rPr>
          <w:t>http://sandiegofreepress.org/2012/12/the-barrio-billboard-john-wtf-was-he-thinking/#.U_IWNEgihos</w:t>
        </w:r>
      </w:hyperlink>
      <w:r>
        <w:rPr>
          <w:rFonts w:ascii="Times New Roman" w:hAnsi="Times New Roman"/>
        </w:rPr>
        <w:t xml:space="preserve"> </w:t>
      </w:r>
    </w:p>
    <w:p w14:paraId="1D1AAC65" w14:textId="77777777" w:rsidR="00375981" w:rsidRDefault="00375981" w:rsidP="00375981">
      <w:pPr>
        <w:widowControl w:val="0"/>
        <w:rPr>
          <w:rFonts w:ascii="Times New Roman" w:hAnsi="Times New Roman"/>
        </w:rPr>
      </w:pPr>
    </w:p>
    <w:p w14:paraId="576B2C5E" w14:textId="29267C8F" w:rsidR="00375981" w:rsidRPr="00375981" w:rsidRDefault="00375981" w:rsidP="00375981">
      <w:pPr>
        <w:pStyle w:val="ListParagraph"/>
        <w:widowControl w:val="0"/>
        <w:numPr>
          <w:ilvl w:val="0"/>
          <w:numId w:val="11"/>
        </w:numPr>
        <w:rPr>
          <w:rFonts w:ascii="Times New Roman" w:hAnsi="Times New Roman"/>
          <w:b/>
        </w:rPr>
      </w:pPr>
      <w:r w:rsidRPr="00375981">
        <w:rPr>
          <w:rFonts w:ascii="Times New Roman" w:hAnsi="Times New Roman"/>
          <w:b/>
        </w:rPr>
        <w:t xml:space="preserve">DUE: Blog Post – Group 5 (by 10 p.m.) </w:t>
      </w:r>
    </w:p>
    <w:p w14:paraId="3393329A" w14:textId="43EF6E36" w:rsidR="00F85FCA" w:rsidRPr="00DC3024" w:rsidRDefault="00375981" w:rsidP="00DC3024">
      <w:pPr>
        <w:pStyle w:val="ListParagraph"/>
        <w:widowControl w:val="0"/>
        <w:numPr>
          <w:ilvl w:val="0"/>
          <w:numId w:val="11"/>
        </w:numPr>
        <w:rPr>
          <w:rFonts w:ascii="Times New Roman" w:hAnsi="Times New Roman"/>
          <w:b/>
        </w:rPr>
      </w:pPr>
      <w:r w:rsidRPr="00375981">
        <w:rPr>
          <w:rFonts w:ascii="Times New Roman" w:hAnsi="Times New Roman"/>
          <w:b/>
        </w:rPr>
        <w:t xml:space="preserve">DUE: 2 Tweets – everyone (by 10 p.m.)  </w:t>
      </w:r>
    </w:p>
    <w:p w14:paraId="7618E196" w14:textId="77777777" w:rsidR="00F85FCA" w:rsidRDefault="00F85FCA" w:rsidP="00ED37C3">
      <w:pPr>
        <w:widowControl w:val="0"/>
        <w:rPr>
          <w:rFonts w:ascii="Times New Roman" w:hAnsi="Times New Roman"/>
          <w:b/>
        </w:rPr>
      </w:pPr>
    </w:p>
    <w:p w14:paraId="5461D191" w14:textId="69239ACB" w:rsidR="00EB4529" w:rsidRPr="00ED03AE" w:rsidRDefault="00EB4529" w:rsidP="00ED37C3">
      <w:pPr>
        <w:widowControl w:val="0"/>
        <w:rPr>
          <w:rFonts w:ascii="Times New Roman" w:hAnsi="Times New Roman"/>
          <w:b/>
        </w:rPr>
      </w:pPr>
      <w:r w:rsidRPr="00ED03AE">
        <w:rPr>
          <w:rFonts w:ascii="Times New Roman" w:hAnsi="Times New Roman"/>
          <w:b/>
        </w:rPr>
        <w:t xml:space="preserve">Nov. 19 </w:t>
      </w:r>
      <w:r w:rsidR="00DC3024">
        <w:rPr>
          <w:rFonts w:ascii="Times New Roman" w:hAnsi="Times New Roman"/>
          <w:b/>
        </w:rPr>
        <w:tab/>
        <w:t xml:space="preserve">Work in class on final project </w:t>
      </w:r>
    </w:p>
    <w:p w14:paraId="47B18569" w14:textId="1D86F45A" w:rsidR="00EB4529" w:rsidRPr="00ED03AE" w:rsidRDefault="00EB4529" w:rsidP="00ED37C3">
      <w:pPr>
        <w:widowControl w:val="0"/>
        <w:rPr>
          <w:rFonts w:ascii="Times New Roman" w:hAnsi="Times New Roman"/>
          <w:b/>
        </w:rPr>
      </w:pPr>
    </w:p>
    <w:p w14:paraId="5ED68C24" w14:textId="39AAD113" w:rsidR="00DC3024" w:rsidRDefault="00EB4529" w:rsidP="00ED37C3">
      <w:pPr>
        <w:widowControl w:val="0"/>
        <w:rPr>
          <w:rFonts w:ascii="Times New Roman" w:hAnsi="Times New Roman"/>
          <w:b/>
        </w:rPr>
      </w:pPr>
      <w:r w:rsidRPr="00ED03AE">
        <w:rPr>
          <w:rFonts w:ascii="Times New Roman" w:hAnsi="Times New Roman"/>
          <w:b/>
        </w:rPr>
        <w:t>Nov.</w:t>
      </w:r>
      <w:r w:rsidR="00DC3024">
        <w:rPr>
          <w:rFonts w:ascii="Times New Roman" w:hAnsi="Times New Roman"/>
          <w:b/>
        </w:rPr>
        <w:t xml:space="preserve"> 24</w:t>
      </w:r>
      <w:r w:rsidR="00DC3024">
        <w:rPr>
          <w:rFonts w:ascii="Times New Roman" w:hAnsi="Times New Roman"/>
          <w:b/>
        </w:rPr>
        <w:tab/>
        <w:t>Work in class on final project</w:t>
      </w:r>
    </w:p>
    <w:p w14:paraId="6A3061E1" w14:textId="4B77E036" w:rsidR="00DC3024" w:rsidRDefault="00DC3024" w:rsidP="00ED37C3">
      <w:pPr>
        <w:widowControl w:val="0"/>
        <w:rPr>
          <w:rFonts w:ascii="Times New Roman" w:hAnsi="Times New Roman"/>
          <w:b/>
        </w:rPr>
      </w:pPr>
      <w:r>
        <w:rPr>
          <w:rFonts w:ascii="Times New Roman" w:hAnsi="Times New Roman"/>
          <w:b/>
        </w:rPr>
        <w:t xml:space="preserve"> </w:t>
      </w:r>
      <w:bookmarkStart w:id="0" w:name="_GoBack"/>
      <w:bookmarkEnd w:id="0"/>
    </w:p>
    <w:p w14:paraId="4B0AB023" w14:textId="459FCD8F" w:rsidR="00DC3024" w:rsidRDefault="00DC3024" w:rsidP="009808B3">
      <w:pPr>
        <w:widowControl w:val="0"/>
        <w:jc w:val="center"/>
        <w:rPr>
          <w:rFonts w:ascii="Times New Roman" w:hAnsi="Times New Roman"/>
          <w:b/>
        </w:rPr>
      </w:pPr>
      <w:r w:rsidRPr="00DC3024">
        <w:rPr>
          <w:rFonts w:ascii="Chalkboard" w:hAnsi="Chalkboard"/>
          <w:b/>
        </w:rPr>
        <w:t>Nov. 26 – Thanksgiving Recess – No Classes</w:t>
      </w:r>
    </w:p>
    <w:p w14:paraId="68349E0A" w14:textId="77777777" w:rsidR="009808B3" w:rsidRDefault="009808B3" w:rsidP="00ED37C3">
      <w:pPr>
        <w:widowControl w:val="0"/>
        <w:rPr>
          <w:rFonts w:ascii="Times New Roman" w:hAnsi="Times New Roman"/>
          <w:b/>
        </w:rPr>
      </w:pPr>
    </w:p>
    <w:p w14:paraId="586CB2E9" w14:textId="71D3A9FC" w:rsidR="00B36538" w:rsidRPr="00375981" w:rsidRDefault="00EB4529" w:rsidP="00DC5820">
      <w:pPr>
        <w:widowControl w:val="0"/>
        <w:rPr>
          <w:rFonts w:ascii="Times New Roman" w:hAnsi="Times New Roman"/>
          <w:b/>
        </w:rPr>
      </w:pPr>
      <w:r w:rsidRPr="00003A5E">
        <w:rPr>
          <w:rFonts w:ascii="Times New Roman" w:hAnsi="Times New Roman"/>
          <w:b/>
        </w:rPr>
        <w:t>Dec. 1</w:t>
      </w:r>
      <w:r w:rsidR="000301A3">
        <w:rPr>
          <w:rFonts w:ascii="Times New Roman" w:hAnsi="Times New Roman"/>
          <w:b/>
        </w:rPr>
        <w:t>, 3</w:t>
      </w:r>
      <w:r w:rsidR="000301A3">
        <w:rPr>
          <w:rFonts w:ascii="Times New Roman" w:hAnsi="Times New Roman"/>
          <w:b/>
        </w:rPr>
        <w:tab/>
      </w:r>
      <w:r w:rsidR="00003A5E" w:rsidRPr="00003A5E">
        <w:rPr>
          <w:rFonts w:ascii="Times New Roman" w:hAnsi="Times New Roman"/>
          <w:b/>
        </w:rPr>
        <w:t xml:space="preserve">Student Presentations/Celebrations </w:t>
      </w:r>
    </w:p>
    <w:sectPr w:rsidR="00B36538" w:rsidRPr="00375981" w:rsidSect="009808B3">
      <w:headerReference w:type="even" r:id="rId46"/>
      <w:headerReference w:type="default" r:id="rId47"/>
      <w:pgSz w:w="12240" w:h="15840"/>
      <w:pgMar w:top="1440" w:right="1800" w:bottom="108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2E175" w14:textId="77777777" w:rsidR="0078174A" w:rsidRDefault="0078174A">
      <w:r>
        <w:separator/>
      </w:r>
    </w:p>
  </w:endnote>
  <w:endnote w:type="continuationSeparator" w:id="0">
    <w:p w14:paraId="5EF3DDEE" w14:textId="77777777" w:rsidR="0078174A" w:rsidRDefault="0078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74AF02" w14:textId="77777777" w:rsidR="0078174A" w:rsidRDefault="0078174A">
      <w:r>
        <w:separator/>
      </w:r>
    </w:p>
  </w:footnote>
  <w:footnote w:type="continuationSeparator" w:id="0">
    <w:p w14:paraId="25A95745" w14:textId="77777777" w:rsidR="0078174A" w:rsidRDefault="007817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0CC3" w14:textId="77777777" w:rsidR="0078174A" w:rsidRDefault="0078174A" w:rsidP="00727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017771" w14:textId="77777777" w:rsidR="0078174A" w:rsidRDefault="0078174A" w:rsidP="007276B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B4EC5" w14:textId="77777777" w:rsidR="0078174A" w:rsidRDefault="0078174A" w:rsidP="007276B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08B3">
      <w:rPr>
        <w:rStyle w:val="PageNumber"/>
        <w:noProof/>
      </w:rPr>
      <w:t>11</w:t>
    </w:r>
    <w:r>
      <w:rPr>
        <w:rStyle w:val="PageNumber"/>
      </w:rPr>
      <w:fldChar w:fldCharType="end"/>
    </w:r>
  </w:p>
  <w:p w14:paraId="25F9DC98" w14:textId="77777777" w:rsidR="0078174A" w:rsidRDefault="0078174A" w:rsidP="007276BE">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F1433"/>
    <w:multiLevelType w:val="hybridMultilevel"/>
    <w:tmpl w:val="197877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147E5A"/>
    <w:multiLevelType w:val="hybridMultilevel"/>
    <w:tmpl w:val="3FB8C2D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29031554"/>
    <w:multiLevelType w:val="hybridMultilevel"/>
    <w:tmpl w:val="1A0EEC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CD1406"/>
    <w:multiLevelType w:val="hybridMultilevel"/>
    <w:tmpl w:val="D1B2581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4612CEA"/>
    <w:multiLevelType w:val="hybridMultilevel"/>
    <w:tmpl w:val="9A4E12E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365809DA"/>
    <w:multiLevelType w:val="hybridMultilevel"/>
    <w:tmpl w:val="0A5A5BB2"/>
    <w:lvl w:ilvl="0" w:tplc="CD7EF63C">
      <w:start w:val="5"/>
      <w:numFmt w:val="bullet"/>
      <w:lvlText w:val=""/>
      <w:lvlJc w:val="left"/>
      <w:pPr>
        <w:tabs>
          <w:tab w:val="num" w:pos="1080"/>
        </w:tabs>
        <w:ind w:left="1080" w:hanging="360"/>
      </w:pPr>
      <w:rPr>
        <w:rFonts w:ascii="Symbol" w:eastAsia="SimSun"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6953E28"/>
    <w:multiLevelType w:val="hybridMultilevel"/>
    <w:tmpl w:val="AB5EA6A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F194301"/>
    <w:multiLevelType w:val="hybridMultilevel"/>
    <w:tmpl w:val="59D6CBF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761C47"/>
    <w:multiLevelType w:val="hybridMultilevel"/>
    <w:tmpl w:val="30F207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852B03"/>
    <w:multiLevelType w:val="hybridMultilevel"/>
    <w:tmpl w:val="81A2A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167F1"/>
    <w:multiLevelType w:val="hybridMultilevel"/>
    <w:tmpl w:val="B962619C"/>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67BB43EB"/>
    <w:multiLevelType w:val="hybridMultilevel"/>
    <w:tmpl w:val="8252E19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D8B3924"/>
    <w:multiLevelType w:val="hybridMultilevel"/>
    <w:tmpl w:val="ACCC9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53163"/>
    <w:multiLevelType w:val="hybridMultilevel"/>
    <w:tmpl w:val="F2960E74"/>
    <w:lvl w:ilvl="0" w:tplc="ED28AE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F540F8"/>
    <w:multiLevelType w:val="hybridMultilevel"/>
    <w:tmpl w:val="4FF03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2"/>
  </w:num>
  <w:num w:numId="2">
    <w:abstractNumId w:val="5"/>
  </w:num>
  <w:num w:numId="3">
    <w:abstractNumId w:val="13"/>
  </w:num>
  <w:num w:numId="4">
    <w:abstractNumId w:val="9"/>
  </w:num>
  <w:num w:numId="5">
    <w:abstractNumId w:val="1"/>
  </w:num>
  <w:num w:numId="6">
    <w:abstractNumId w:val="3"/>
  </w:num>
  <w:num w:numId="7">
    <w:abstractNumId w:val="0"/>
  </w:num>
  <w:num w:numId="8">
    <w:abstractNumId w:val="6"/>
  </w:num>
  <w:num w:numId="9">
    <w:abstractNumId w:val="7"/>
  </w:num>
  <w:num w:numId="10">
    <w:abstractNumId w:val="11"/>
  </w:num>
  <w:num w:numId="11">
    <w:abstractNumId w:val="4"/>
  </w:num>
  <w:num w:numId="12">
    <w:abstractNumId w:val="10"/>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B9"/>
    <w:rsid w:val="00003A5E"/>
    <w:rsid w:val="00006016"/>
    <w:rsid w:val="00013F1B"/>
    <w:rsid w:val="000301A3"/>
    <w:rsid w:val="00033457"/>
    <w:rsid w:val="00054686"/>
    <w:rsid w:val="00060D18"/>
    <w:rsid w:val="00074263"/>
    <w:rsid w:val="000743D1"/>
    <w:rsid w:val="00086B2B"/>
    <w:rsid w:val="00092666"/>
    <w:rsid w:val="000B1CF0"/>
    <w:rsid w:val="000B3078"/>
    <w:rsid w:val="000D41B9"/>
    <w:rsid w:val="000D6437"/>
    <w:rsid w:val="000E49B9"/>
    <w:rsid w:val="00110793"/>
    <w:rsid w:val="00116522"/>
    <w:rsid w:val="001435C5"/>
    <w:rsid w:val="00143CC3"/>
    <w:rsid w:val="00161D50"/>
    <w:rsid w:val="001654A3"/>
    <w:rsid w:val="00190695"/>
    <w:rsid w:val="0019215F"/>
    <w:rsid w:val="001F6674"/>
    <w:rsid w:val="00202544"/>
    <w:rsid w:val="00216247"/>
    <w:rsid w:val="00221987"/>
    <w:rsid w:val="00227B3C"/>
    <w:rsid w:val="002529AF"/>
    <w:rsid w:val="00253292"/>
    <w:rsid w:val="00273411"/>
    <w:rsid w:val="0029419F"/>
    <w:rsid w:val="002B04B5"/>
    <w:rsid w:val="002C6EF5"/>
    <w:rsid w:val="002E7562"/>
    <w:rsid w:val="002F63CE"/>
    <w:rsid w:val="00306E75"/>
    <w:rsid w:val="00347DCA"/>
    <w:rsid w:val="00375981"/>
    <w:rsid w:val="003C315A"/>
    <w:rsid w:val="003D7D5C"/>
    <w:rsid w:val="003E0443"/>
    <w:rsid w:val="0041149F"/>
    <w:rsid w:val="004235E5"/>
    <w:rsid w:val="00431A0F"/>
    <w:rsid w:val="0043390C"/>
    <w:rsid w:val="00444AE9"/>
    <w:rsid w:val="00457632"/>
    <w:rsid w:val="004671C0"/>
    <w:rsid w:val="00490AF1"/>
    <w:rsid w:val="004A39DF"/>
    <w:rsid w:val="004B620F"/>
    <w:rsid w:val="004B6412"/>
    <w:rsid w:val="004B7B85"/>
    <w:rsid w:val="0050345A"/>
    <w:rsid w:val="00507F36"/>
    <w:rsid w:val="00510CE1"/>
    <w:rsid w:val="00512CC7"/>
    <w:rsid w:val="005132D6"/>
    <w:rsid w:val="0055796E"/>
    <w:rsid w:val="005719A5"/>
    <w:rsid w:val="00576F82"/>
    <w:rsid w:val="005A1630"/>
    <w:rsid w:val="005C4B7F"/>
    <w:rsid w:val="005D39F4"/>
    <w:rsid w:val="005E2582"/>
    <w:rsid w:val="0060133A"/>
    <w:rsid w:val="00605FA9"/>
    <w:rsid w:val="00614ACE"/>
    <w:rsid w:val="006242E2"/>
    <w:rsid w:val="00633F99"/>
    <w:rsid w:val="006473B8"/>
    <w:rsid w:val="00675B81"/>
    <w:rsid w:val="00695891"/>
    <w:rsid w:val="006D0ADF"/>
    <w:rsid w:val="006D0C77"/>
    <w:rsid w:val="00711C42"/>
    <w:rsid w:val="0072083E"/>
    <w:rsid w:val="00721028"/>
    <w:rsid w:val="00726B43"/>
    <w:rsid w:val="007276BE"/>
    <w:rsid w:val="007473F3"/>
    <w:rsid w:val="00765285"/>
    <w:rsid w:val="00770545"/>
    <w:rsid w:val="0078174A"/>
    <w:rsid w:val="007A2ED9"/>
    <w:rsid w:val="007E0565"/>
    <w:rsid w:val="007F11DE"/>
    <w:rsid w:val="00804741"/>
    <w:rsid w:val="00804A7A"/>
    <w:rsid w:val="008173A0"/>
    <w:rsid w:val="00845943"/>
    <w:rsid w:val="00845E99"/>
    <w:rsid w:val="00887D87"/>
    <w:rsid w:val="008B2643"/>
    <w:rsid w:val="008B2EDA"/>
    <w:rsid w:val="008E177D"/>
    <w:rsid w:val="008E72E5"/>
    <w:rsid w:val="009201E2"/>
    <w:rsid w:val="009346FE"/>
    <w:rsid w:val="00942FBC"/>
    <w:rsid w:val="009808B3"/>
    <w:rsid w:val="00982E09"/>
    <w:rsid w:val="00983CF7"/>
    <w:rsid w:val="00997E64"/>
    <w:rsid w:val="009A46F8"/>
    <w:rsid w:val="009B2615"/>
    <w:rsid w:val="009D1EE1"/>
    <w:rsid w:val="009E7F29"/>
    <w:rsid w:val="009F5429"/>
    <w:rsid w:val="00A257EA"/>
    <w:rsid w:val="00A36644"/>
    <w:rsid w:val="00A53862"/>
    <w:rsid w:val="00A53FC0"/>
    <w:rsid w:val="00A7771C"/>
    <w:rsid w:val="00AA76F5"/>
    <w:rsid w:val="00AC3E7B"/>
    <w:rsid w:val="00B17C5A"/>
    <w:rsid w:val="00B36538"/>
    <w:rsid w:val="00B5018A"/>
    <w:rsid w:val="00B61E12"/>
    <w:rsid w:val="00B65C72"/>
    <w:rsid w:val="00B66D3F"/>
    <w:rsid w:val="00B729DC"/>
    <w:rsid w:val="00B92374"/>
    <w:rsid w:val="00B96298"/>
    <w:rsid w:val="00B97732"/>
    <w:rsid w:val="00BA3C17"/>
    <w:rsid w:val="00BA7D28"/>
    <w:rsid w:val="00BC3E58"/>
    <w:rsid w:val="00BC6C2F"/>
    <w:rsid w:val="00BF1852"/>
    <w:rsid w:val="00BF3934"/>
    <w:rsid w:val="00BF3C75"/>
    <w:rsid w:val="00BF5904"/>
    <w:rsid w:val="00C10853"/>
    <w:rsid w:val="00C2262F"/>
    <w:rsid w:val="00C23C35"/>
    <w:rsid w:val="00C66B25"/>
    <w:rsid w:val="00C77561"/>
    <w:rsid w:val="00CC1651"/>
    <w:rsid w:val="00CC64EC"/>
    <w:rsid w:val="00CE0CBA"/>
    <w:rsid w:val="00CE78E3"/>
    <w:rsid w:val="00CF6EED"/>
    <w:rsid w:val="00D1442C"/>
    <w:rsid w:val="00D20795"/>
    <w:rsid w:val="00D32060"/>
    <w:rsid w:val="00D3217F"/>
    <w:rsid w:val="00D45AFE"/>
    <w:rsid w:val="00D5070E"/>
    <w:rsid w:val="00D81702"/>
    <w:rsid w:val="00DC3024"/>
    <w:rsid w:val="00DC5793"/>
    <w:rsid w:val="00DC5820"/>
    <w:rsid w:val="00DC6B9C"/>
    <w:rsid w:val="00DD62B4"/>
    <w:rsid w:val="00DE18BD"/>
    <w:rsid w:val="00E03BDF"/>
    <w:rsid w:val="00E24582"/>
    <w:rsid w:val="00E25F6F"/>
    <w:rsid w:val="00E41ACA"/>
    <w:rsid w:val="00E83DA9"/>
    <w:rsid w:val="00EB4529"/>
    <w:rsid w:val="00ED03AE"/>
    <w:rsid w:val="00ED3474"/>
    <w:rsid w:val="00ED37C3"/>
    <w:rsid w:val="00ED40CF"/>
    <w:rsid w:val="00EF4FC7"/>
    <w:rsid w:val="00F1029A"/>
    <w:rsid w:val="00F233FB"/>
    <w:rsid w:val="00F2698A"/>
    <w:rsid w:val="00F56DED"/>
    <w:rsid w:val="00F76BC9"/>
    <w:rsid w:val="00F85FCA"/>
    <w:rsid w:val="00F97E0B"/>
    <w:rsid w:val="00FF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649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B9"/>
  </w:style>
  <w:style w:type="paragraph" w:styleId="Heading2">
    <w:name w:val="heading 2"/>
    <w:basedOn w:val="Normal"/>
    <w:link w:val="Heading2Char"/>
    <w:uiPriority w:val="9"/>
    <w:qFormat/>
    <w:rsid w:val="005034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1B9"/>
    <w:rPr>
      <w:color w:val="0000FF"/>
      <w:u w:val="single"/>
    </w:rPr>
  </w:style>
  <w:style w:type="paragraph" w:styleId="PlainText">
    <w:name w:val="Plain Text"/>
    <w:basedOn w:val="Normal"/>
    <w:link w:val="PlainTextChar"/>
    <w:rsid w:val="000D41B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41B9"/>
    <w:rPr>
      <w:rFonts w:ascii="Courier New" w:eastAsia="Times New Roman" w:hAnsi="Courier New" w:cs="Times New Roman"/>
      <w:sz w:val="20"/>
      <w:szCs w:val="20"/>
    </w:rPr>
  </w:style>
  <w:style w:type="paragraph" w:styleId="ListParagraph">
    <w:name w:val="List Paragraph"/>
    <w:basedOn w:val="Normal"/>
    <w:uiPriority w:val="34"/>
    <w:qFormat/>
    <w:rsid w:val="000D41B9"/>
    <w:pPr>
      <w:ind w:left="720"/>
      <w:contextualSpacing/>
    </w:pPr>
    <w:rPr>
      <w:rFonts w:ascii="New York" w:eastAsia="Times New Roman" w:hAnsi="New York" w:cs="Times New Roman"/>
      <w:szCs w:val="20"/>
    </w:rPr>
  </w:style>
  <w:style w:type="table" w:styleId="TableGrid">
    <w:name w:val="Table Grid"/>
    <w:basedOn w:val="TableNormal"/>
    <w:uiPriority w:val="59"/>
    <w:rsid w:val="000D41B9"/>
    <w:pPr>
      <w:ind w:left="317" w:right="317"/>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1B9"/>
    <w:pPr>
      <w:tabs>
        <w:tab w:val="center" w:pos="4320"/>
        <w:tab w:val="right" w:pos="8640"/>
      </w:tabs>
    </w:pPr>
  </w:style>
  <w:style w:type="character" w:customStyle="1" w:styleId="HeaderChar">
    <w:name w:val="Header Char"/>
    <w:basedOn w:val="DefaultParagraphFont"/>
    <w:link w:val="Header"/>
    <w:uiPriority w:val="99"/>
    <w:rsid w:val="000D41B9"/>
  </w:style>
  <w:style w:type="character" w:styleId="PageNumber">
    <w:name w:val="page number"/>
    <w:basedOn w:val="DefaultParagraphFont"/>
    <w:uiPriority w:val="99"/>
    <w:semiHidden/>
    <w:unhideWhenUsed/>
    <w:rsid w:val="000D41B9"/>
  </w:style>
  <w:style w:type="paragraph" w:styleId="BalloonText">
    <w:name w:val="Balloon Text"/>
    <w:basedOn w:val="Normal"/>
    <w:link w:val="BalloonTextChar"/>
    <w:uiPriority w:val="99"/>
    <w:semiHidden/>
    <w:unhideWhenUsed/>
    <w:rsid w:val="00D817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02"/>
    <w:rPr>
      <w:rFonts w:ascii="Lucida Grande" w:hAnsi="Lucida Grande" w:cs="Lucida Grande"/>
      <w:sz w:val="18"/>
      <w:szCs w:val="18"/>
    </w:rPr>
  </w:style>
  <w:style w:type="character" w:styleId="FollowedHyperlink">
    <w:name w:val="FollowedHyperlink"/>
    <w:basedOn w:val="DefaultParagraphFont"/>
    <w:uiPriority w:val="99"/>
    <w:semiHidden/>
    <w:unhideWhenUsed/>
    <w:rsid w:val="00F76BC9"/>
    <w:rPr>
      <w:color w:val="800080" w:themeColor="followedHyperlink"/>
      <w:u w:val="single"/>
    </w:rPr>
  </w:style>
  <w:style w:type="character" w:customStyle="1" w:styleId="Heading2Char">
    <w:name w:val="Heading 2 Char"/>
    <w:basedOn w:val="DefaultParagraphFont"/>
    <w:link w:val="Heading2"/>
    <w:uiPriority w:val="9"/>
    <w:rsid w:val="0050345A"/>
    <w:rPr>
      <w:rFonts w:ascii="Times" w:hAnsi="Times"/>
      <w:b/>
      <w:bCs/>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1B9"/>
  </w:style>
  <w:style w:type="paragraph" w:styleId="Heading2">
    <w:name w:val="heading 2"/>
    <w:basedOn w:val="Normal"/>
    <w:link w:val="Heading2Char"/>
    <w:uiPriority w:val="9"/>
    <w:qFormat/>
    <w:rsid w:val="0050345A"/>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D41B9"/>
    <w:rPr>
      <w:color w:val="0000FF"/>
      <w:u w:val="single"/>
    </w:rPr>
  </w:style>
  <w:style w:type="paragraph" w:styleId="PlainText">
    <w:name w:val="Plain Text"/>
    <w:basedOn w:val="Normal"/>
    <w:link w:val="PlainTextChar"/>
    <w:rsid w:val="000D41B9"/>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41B9"/>
    <w:rPr>
      <w:rFonts w:ascii="Courier New" w:eastAsia="Times New Roman" w:hAnsi="Courier New" w:cs="Times New Roman"/>
      <w:sz w:val="20"/>
      <w:szCs w:val="20"/>
    </w:rPr>
  </w:style>
  <w:style w:type="paragraph" w:styleId="ListParagraph">
    <w:name w:val="List Paragraph"/>
    <w:basedOn w:val="Normal"/>
    <w:uiPriority w:val="34"/>
    <w:qFormat/>
    <w:rsid w:val="000D41B9"/>
    <w:pPr>
      <w:ind w:left="720"/>
      <w:contextualSpacing/>
    </w:pPr>
    <w:rPr>
      <w:rFonts w:ascii="New York" w:eastAsia="Times New Roman" w:hAnsi="New York" w:cs="Times New Roman"/>
      <w:szCs w:val="20"/>
    </w:rPr>
  </w:style>
  <w:style w:type="table" w:styleId="TableGrid">
    <w:name w:val="Table Grid"/>
    <w:basedOn w:val="TableNormal"/>
    <w:uiPriority w:val="59"/>
    <w:rsid w:val="000D41B9"/>
    <w:pPr>
      <w:ind w:left="317" w:right="317"/>
    </w:pPr>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D41B9"/>
    <w:pPr>
      <w:tabs>
        <w:tab w:val="center" w:pos="4320"/>
        <w:tab w:val="right" w:pos="8640"/>
      </w:tabs>
    </w:pPr>
  </w:style>
  <w:style w:type="character" w:customStyle="1" w:styleId="HeaderChar">
    <w:name w:val="Header Char"/>
    <w:basedOn w:val="DefaultParagraphFont"/>
    <w:link w:val="Header"/>
    <w:uiPriority w:val="99"/>
    <w:rsid w:val="000D41B9"/>
  </w:style>
  <w:style w:type="character" w:styleId="PageNumber">
    <w:name w:val="page number"/>
    <w:basedOn w:val="DefaultParagraphFont"/>
    <w:uiPriority w:val="99"/>
    <w:semiHidden/>
    <w:unhideWhenUsed/>
    <w:rsid w:val="000D41B9"/>
  </w:style>
  <w:style w:type="paragraph" w:styleId="BalloonText">
    <w:name w:val="Balloon Text"/>
    <w:basedOn w:val="Normal"/>
    <w:link w:val="BalloonTextChar"/>
    <w:uiPriority w:val="99"/>
    <w:semiHidden/>
    <w:unhideWhenUsed/>
    <w:rsid w:val="00D817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1702"/>
    <w:rPr>
      <w:rFonts w:ascii="Lucida Grande" w:hAnsi="Lucida Grande" w:cs="Lucida Grande"/>
      <w:sz w:val="18"/>
      <w:szCs w:val="18"/>
    </w:rPr>
  </w:style>
  <w:style w:type="character" w:styleId="FollowedHyperlink">
    <w:name w:val="FollowedHyperlink"/>
    <w:basedOn w:val="DefaultParagraphFont"/>
    <w:uiPriority w:val="99"/>
    <w:semiHidden/>
    <w:unhideWhenUsed/>
    <w:rsid w:val="00F76BC9"/>
    <w:rPr>
      <w:color w:val="800080" w:themeColor="followedHyperlink"/>
      <w:u w:val="single"/>
    </w:rPr>
  </w:style>
  <w:style w:type="character" w:customStyle="1" w:styleId="Heading2Char">
    <w:name w:val="Heading 2 Char"/>
    <w:basedOn w:val="DefaultParagraphFont"/>
    <w:link w:val="Heading2"/>
    <w:uiPriority w:val="9"/>
    <w:rsid w:val="0050345A"/>
    <w:rPr>
      <w:rFonts w:ascii="Times" w:hAnsi="Time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932888">
      <w:bodyDiv w:val="1"/>
      <w:marLeft w:val="0"/>
      <w:marRight w:val="0"/>
      <w:marTop w:val="0"/>
      <w:marBottom w:val="0"/>
      <w:divBdr>
        <w:top w:val="none" w:sz="0" w:space="0" w:color="auto"/>
        <w:left w:val="none" w:sz="0" w:space="0" w:color="auto"/>
        <w:bottom w:val="none" w:sz="0" w:space="0" w:color="auto"/>
        <w:right w:val="none" w:sz="0" w:space="0" w:color="auto"/>
      </w:divBdr>
    </w:div>
    <w:div w:id="636300759">
      <w:bodyDiv w:val="1"/>
      <w:marLeft w:val="0"/>
      <w:marRight w:val="0"/>
      <w:marTop w:val="0"/>
      <w:marBottom w:val="0"/>
      <w:divBdr>
        <w:top w:val="none" w:sz="0" w:space="0" w:color="auto"/>
        <w:left w:val="none" w:sz="0" w:space="0" w:color="auto"/>
        <w:bottom w:val="none" w:sz="0" w:space="0" w:color="auto"/>
        <w:right w:val="none" w:sz="0" w:space="0" w:color="auto"/>
      </w:divBdr>
      <w:divsChild>
        <w:div w:id="1739597584">
          <w:marLeft w:val="0"/>
          <w:marRight w:val="0"/>
          <w:marTop w:val="0"/>
          <w:marBottom w:val="0"/>
          <w:divBdr>
            <w:top w:val="none" w:sz="0" w:space="0" w:color="auto"/>
            <w:left w:val="none" w:sz="0" w:space="0" w:color="auto"/>
            <w:bottom w:val="none" w:sz="0" w:space="0" w:color="auto"/>
            <w:right w:val="none" w:sz="0" w:space="0" w:color="auto"/>
          </w:divBdr>
        </w:div>
      </w:divsChild>
    </w:div>
    <w:div w:id="1561477302">
      <w:bodyDiv w:val="1"/>
      <w:marLeft w:val="0"/>
      <w:marRight w:val="0"/>
      <w:marTop w:val="0"/>
      <w:marBottom w:val="0"/>
      <w:divBdr>
        <w:top w:val="none" w:sz="0" w:space="0" w:color="auto"/>
        <w:left w:val="none" w:sz="0" w:space="0" w:color="auto"/>
        <w:bottom w:val="none" w:sz="0" w:space="0" w:color="auto"/>
        <w:right w:val="none" w:sz="0" w:space="0" w:color="auto"/>
      </w:divBdr>
      <w:divsChild>
        <w:div w:id="206051846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eader" Target="header1.xml"/><Relationship Id="rId47" Type="http://schemas.openxmlformats.org/officeDocument/2006/relationships/header" Target="header2.xm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thegrio.com/2014/03/10/black-twitter-an-online-force-to-be-reckoned-with/" TargetMode="External"/><Relationship Id="rId21" Type="http://schemas.openxmlformats.org/officeDocument/2006/relationships/hyperlink" Target="http://msmagazine.com/blog/2014/06/10/laverne-cox-epitomizes-growing-transgender-rights-movement/" TargetMode="External"/><Relationship Id="rId22" Type="http://schemas.openxmlformats.org/officeDocument/2006/relationships/hyperlink" Target="http://whoneedsfeminism.tumblr.com" TargetMode="External"/><Relationship Id="rId23" Type="http://schemas.openxmlformats.org/officeDocument/2006/relationships/hyperlink" Target="http://bitchmagazine.org/article/everything-about-feminism" TargetMode="External"/><Relationship Id="rId24" Type="http://schemas.openxmlformats.org/officeDocument/2006/relationships/hyperlink" Target="http://thedailyshow.cc.com/videos/09yfp5/the-broads-must-be-crazy---belittled-women" TargetMode="External"/><Relationship Id="rId25" Type="http://schemas.openxmlformats.org/officeDocument/2006/relationships/hyperlink" Target="http://www.theatlantic.com/politics/archive/2013/04/how-the-system-of-beauty-hurts-female-politicians/274754" TargetMode="External"/><Relationship Id="rId26" Type="http://schemas.openxmlformats.org/officeDocument/2006/relationships/hyperlink" Target="http://www.cjr.org/behind_the_news/covering_sex_trafficking_journ.php" TargetMode="External"/><Relationship Id="rId27" Type="http://schemas.openxmlformats.org/officeDocument/2006/relationships/hyperlink" Target="http://www.counterfire.org/articles/111-music/16617-miley-cyrus-race-class-and-gender-in-the-pop-world" TargetMode="External"/><Relationship Id="rId28" Type="http://schemas.openxmlformats.org/officeDocument/2006/relationships/hyperlink" Target="http://msmagazine.com/blog/2014/06/11/awkwafinas-fierce-and-funny-and-asian-american-take-on-hip-hop" TargetMode="External"/><Relationship Id="rId29" Type="http://schemas.openxmlformats.org/officeDocument/2006/relationships/image" Target="media/image6.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huffingtonpost.com/rebecca-nagle/rape-survivor-monument-quilt_b_5675103.html" TargetMode="External"/><Relationship Id="rId31" Type="http://schemas.openxmlformats.org/officeDocument/2006/relationships/hyperlink" Target="http://ajr.org/2014/08/06/women-managers-in-journalism" TargetMode="External"/><Relationship Id="rId32" Type="http://schemas.openxmlformats.org/officeDocument/2006/relationships/hyperlink" Target="http://www.salon.com/2014/05/18/carly_fiorina_jill_abramson_has_been_excised_from_history" TargetMode="External"/><Relationship Id="rId9" Type="http://schemas.openxmlformats.org/officeDocument/2006/relationships/hyperlink" Target="mailto:bfriedman@unc.edu"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33" Type="http://schemas.openxmlformats.org/officeDocument/2006/relationships/hyperlink" Target="http://www.genderavenger.com" TargetMode="External"/><Relationship Id="rId34" Type="http://schemas.openxmlformats.org/officeDocument/2006/relationships/hyperlink" Target="http://www.burkaavenger.com/tvseries" TargetMode="External"/><Relationship Id="rId35" Type="http://schemas.openxmlformats.org/officeDocument/2006/relationships/hyperlink" Target="https://zines.barnard.edu/definition" TargetMode="External"/><Relationship Id="rId36" Type="http://schemas.openxmlformats.org/officeDocument/2006/relationships/hyperlink" Target="http://grrrlzines.net/about.htm" TargetMode="External"/><Relationship Id="rId10" Type="http://schemas.openxmlformats.org/officeDocument/2006/relationships/hyperlink" Target="http://www.journalism.ku.edu/acejmc-professional-values-competencies" TargetMode="External"/><Relationship Id="rId11" Type="http://schemas.openxmlformats.org/officeDocument/2006/relationships/image" Target="media/image2.jpeg"/><Relationship Id="rId12" Type="http://schemas.openxmlformats.org/officeDocument/2006/relationships/hyperlink" Target="http://www.unc.edu/faculty/faccoun/reports/2000-01/R2001GradingStandardsAddendum.htm" TargetMode="External"/><Relationship Id="rId13" Type="http://schemas.openxmlformats.org/officeDocument/2006/relationships/hyperlink" Target="mailto:accessibility@unc.edu" TargetMode="External"/><Relationship Id="rId14" Type="http://schemas.openxmlformats.org/officeDocument/2006/relationships/image" Target="media/image3.jpeg"/><Relationship Id="rId15" Type="http://schemas.openxmlformats.org/officeDocument/2006/relationships/hyperlink" Target="http://honor.unc.edu" TargetMode="External"/><Relationship Id="rId16" Type="http://schemas.openxmlformats.org/officeDocument/2006/relationships/hyperlink" Target="http://writingcenter.unc.edu/handouts/plagiarism/" TargetMode="External"/><Relationship Id="rId17" Type="http://schemas.openxmlformats.org/officeDocument/2006/relationships/hyperlink" Target="https://sakai.unc.edu/portal" TargetMode="External"/><Relationship Id="rId18" Type="http://schemas.openxmlformats.org/officeDocument/2006/relationships/image" Target="media/image4.png"/><Relationship Id="rId19" Type="http://schemas.openxmlformats.org/officeDocument/2006/relationships/image" Target="media/image5.jpeg"/><Relationship Id="rId37" Type="http://schemas.openxmlformats.org/officeDocument/2006/relationships/hyperlink" Target="http://www.houseoffun.com/action/zines/index.html" TargetMode="External"/><Relationship Id="rId38" Type="http://schemas.openxmlformats.org/officeDocument/2006/relationships/hyperlink" Target="http://www.feministactivism101.com/2013/11/zines.html" TargetMode="External"/><Relationship Id="rId39" Type="http://schemas.openxmlformats.org/officeDocument/2006/relationships/hyperlink" Target="http://abcnews.go.com/Technology/story?id=99340" TargetMode="External"/><Relationship Id="rId40" Type="http://schemas.openxmlformats.org/officeDocument/2006/relationships/hyperlink" Target="http://fortune.com/2014/08/08/cybersecurity-women-cyberjutsu/" TargetMode="External"/><Relationship Id="rId41" Type="http://schemas.openxmlformats.org/officeDocument/2006/relationships/hyperlink" Target="http://www.msmagazine.com/summer2004/womenonfilm.asp" TargetMode="External"/><Relationship Id="rId42" Type="http://schemas.openxmlformats.org/officeDocument/2006/relationships/hyperlink" Target="http://wonderwomendoc.com/" TargetMode="External"/><Relationship Id="rId43" Type="http://schemas.openxmlformats.org/officeDocument/2006/relationships/hyperlink" Target="http://www.freethenipple.com/" TargetMode="External"/><Relationship Id="rId44" Type="http://schemas.openxmlformats.org/officeDocument/2006/relationships/hyperlink" Target="http://msmagazine.com/blog/2011/07/08/culture-jamming-sexist-ads/" TargetMode="External"/><Relationship Id="rId45" Type="http://schemas.openxmlformats.org/officeDocument/2006/relationships/hyperlink" Target="http://sandiegofreepress.org/2012/12/the-barrio-billboard-john-wtf-was-he-thin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1288</TotalTime>
  <Pages>11</Pages>
  <Words>3594</Words>
  <Characters>20486</Characters>
  <Application>Microsoft Macintosh Word</Application>
  <DocSecurity>0</DocSecurity>
  <Lines>170</Lines>
  <Paragraphs>48</Paragraphs>
  <ScaleCrop>false</ScaleCrop>
  <Company>UNC-Chapel Hill</Company>
  <LinksUpToDate>false</LinksUpToDate>
  <CharactersWithSpaces>24032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of Journalism</dc:creator>
  <cp:keywords/>
  <dc:description/>
  <cp:lastModifiedBy>School of Journalism</cp:lastModifiedBy>
  <cp:revision>69</cp:revision>
  <cp:lastPrinted>2014-08-16T16:10:00Z</cp:lastPrinted>
  <dcterms:created xsi:type="dcterms:W3CDTF">2014-07-25T20:12:00Z</dcterms:created>
  <dcterms:modified xsi:type="dcterms:W3CDTF">2014-08-19T15:39:00Z</dcterms:modified>
</cp:coreProperties>
</file>